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8AF61" w14:textId="77777777" w:rsidR="00EB6893" w:rsidRDefault="00EB6893"/>
    <w:p w14:paraId="42EE7A31" w14:textId="4159391A" w:rsidR="00AD0DC8" w:rsidRDefault="00AD0DC8" w:rsidP="00AD0DC8">
      <w:pPr>
        <w:rPr>
          <w:b/>
          <w:bCs/>
          <w:u w:val="single"/>
        </w:rPr>
      </w:pPr>
      <w:r w:rsidRPr="00AD0DC8">
        <w:rPr>
          <w:b/>
          <w:bCs/>
          <w:u w:val="single"/>
        </w:rPr>
        <w:t>Performance Data (end of year results 202</w:t>
      </w:r>
      <w:r>
        <w:rPr>
          <w:b/>
          <w:bCs/>
          <w:u w:val="single"/>
        </w:rPr>
        <w:t>5</w:t>
      </w:r>
      <w:r w:rsidRPr="00AD0DC8">
        <w:rPr>
          <w:b/>
          <w:bCs/>
          <w:u w:val="single"/>
        </w:rPr>
        <w:t>)</w:t>
      </w:r>
    </w:p>
    <w:p w14:paraId="42F0961D" w14:textId="2BAA64EC" w:rsidR="00AD0DC8" w:rsidRPr="005E150E" w:rsidRDefault="00AD0DC8" w:rsidP="00AD0DC8">
      <w:pPr>
        <w:rPr>
          <w:b/>
          <w:bCs/>
          <w:u w:val="single"/>
        </w:rPr>
      </w:pPr>
      <w:r w:rsidRPr="005E150E">
        <w:rPr>
          <w:b/>
          <w:bCs/>
          <w:u w:val="single"/>
        </w:rPr>
        <w:t>KS2 SATs</w:t>
      </w:r>
    </w:p>
    <w:p w14:paraId="22BB9E78" w14:textId="77777777" w:rsidR="00AD0DC8" w:rsidRDefault="00AD0DC8" w:rsidP="00AD0DC8">
      <w:r>
        <w:t>Maths – 8 out of 13 children - 62% (23% GD)</w:t>
      </w:r>
      <w:r>
        <w:br/>
        <w:t>Reading – 7 out of 13 children - 54% (23% GD)</w:t>
      </w:r>
      <w:r>
        <w:br/>
        <w:t>GPS – 9 out of 13 children - 69% (23% GD)</w:t>
      </w:r>
      <w:r>
        <w:br/>
        <w:t>Writing  - 8 out of 13 children - 62% (23% GD)</w:t>
      </w:r>
      <w:r>
        <w:br/>
        <w:t>combined – 7 out of 13 children - 54%</w:t>
      </w:r>
    </w:p>
    <w:p w14:paraId="12BB2375" w14:textId="77777777" w:rsidR="00AD0DC8" w:rsidRPr="004F4DB9" w:rsidRDefault="00AD0DC8" w:rsidP="00AD0DC8">
      <w:pPr>
        <w:rPr>
          <w:b/>
          <w:bCs/>
        </w:rPr>
      </w:pPr>
      <w:r w:rsidRPr="004F4DB9">
        <w:rPr>
          <w:b/>
          <w:bCs/>
        </w:rPr>
        <w:t>Comparing current data with previous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8"/>
        <w:gridCol w:w="2179"/>
        <w:gridCol w:w="2179"/>
        <w:gridCol w:w="2210"/>
      </w:tblGrid>
      <w:tr w:rsidR="00AD0DC8" w:rsidRPr="006D0A62" w14:paraId="48F5DCB5" w14:textId="77777777" w:rsidTr="00862B72">
        <w:tc>
          <w:tcPr>
            <w:tcW w:w="3543" w:type="dxa"/>
          </w:tcPr>
          <w:p w14:paraId="304C0C62" w14:textId="77777777" w:rsidR="00AD0DC8" w:rsidRPr="006D0A62" w:rsidRDefault="00AD0DC8" w:rsidP="00862B72">
            <w:pPr>
              <w:rPr>
                <w:b/>
                <w:bCs/>
              </w:rPr>
            </w:pPr>
          </w:p>
        </w:tc>
        <w:tc>
          <w:tcPr>
            <w:tcW w:w="3543" w:type="dxa"/>
          </w:tcPr>
          <w:p w14:paraId="7083CD03" w14:textId="77777777" w:rsidR="00AD0DC8" w:rsidRPr="006D0A62" w:rsidRDefault="00AD0DC8" w:rsidP="00862B72">
            <w:pPr>
              <w:rPr>
                <w:b/>
                <w:bCs/>
              </w:rPr>
            </w:pPr>
            <w:r w:rsidRPr="006D0A62">
              <w:rPr>
                <w:b/>
                <w:bCs/>
              </w:rPr>
              <w:t>2023</w:t>
            </w:r>
          </w:p>
        </w:tc>
        <w:tc>
          <w:tcPr>
            <w:tcW w:w="3544" w:type="dxa"/>
          </w:tcPr>
          <w:p w14:paraId="0B5CDBE3" w14:textId="77777777" w:rsidR="00AD0DC8" w:rsidRPr="006D0A62" w:rsidRDefault="00AD0DC8" w:rsidP="00862B72">
            <w:pPr>
              <w:rPr>
                <w:b/>
                <w:bCs/>
              </w:rPr>
            </w:pPr>
            <w:r w:rsidRPr="006D0A62">
              <w:rPr>
                <w:b/>
                <w:bCs/>
              </w:rPr>
              <w:t>2024</w:t>
            </w:r>
          </w:p>
        </w:tc>
        <w:tc>
          <w:tcPr>
            <w:tcW w:w="3544" w:type="dxa"/>
          </w:tcPr>
          <w:p w14:paraId="046C473F" w14:textId="77777777" w:rsidR="00AD0DC8" w:rsidRPr="006D0A62" w:rsidRDefault="00AD0DC8" w:rsidP="00862B72">
            <w:pPr>
              <w:rPr>
                <w:b/>
                <w:bCs/>
              </w:rPr>
            </w:pPr>
            <w:r w:rsidRPr="006D0A62">
              <w:rPr>
                <w:b/>
                <w:bCs/>
              </w:rPr>
              <w:t>2025</w:t>
            </w:r>
          </w:p>
        </w:tc>
      </w:tr>
      <w:tr w:rsidR="00AD0DC8" w14:paraId="6791C665" w14:textId="77777777" w:rsidTr="00862B72">
        <w:tc>
          <w:tcPr>
            <w:tcW w:w="3543" w:type="dxa"/>
          </w:tcPr>
          <w:p w14:paraId="1B20D4A9" w14:textId="77777777" w:rsidR="00AD0DC8" w:rsidRPr="006D0A62" w:rsidRDefault="00AD0DC8" w:rsidP="00862B72">
            <w:pPr>
              <w:rPr>
                <w:b/>
                <w:bCs/>
              </w:rPr>
            </w:pPr>
            <w:r w:rsidRPr="006D0A62">
              <w:rPr>
                <w:b/>
                <w:bCs/>
              </w:rPr>
              <w:t>Maths</w:t>
            </w:r>
          </w:p>
        </w:tc>
        <w:tc>
          <w:tcPr>
            <w:tcW w:w="3543" w:type="dxa"/>
          </w:tcPr>
          <w:p w14:paraId="558B271E" w14:textId="77777777" w:rsidR="00AD0DC8" w:rsidRDefault="00AD0DC8" w:rsidP="00862B72">
            <w:r>
              <w:t>74% (15% GD)</w:t>
            </w:r>
          </w:p>
        </w:tc>
        <w:tc>
          <w:tcPr>
            <w:tcW w:w="3544" w:type="dxa"/>
          </w:tcPr>
          <w:p w14:paraId="56688DED" w14:textId="77777777" w:rsidR="00AD0DC8" w:rsidRDefault="00AD0DC8" w:rsidP="00862B72">
            <w:r>
              <w:t>77% (23% GD)</w:t>
            </w:r>
          </w:p>
        </w:tc>
        <w:tc>
          <w:tcPr>
            <w:tcW w:w="3544" w:type="dxa"/>
          </w:tcPr>
          <w:p w14:paraId="0419A9BF" w14:textId="77777777" w:rsidR="00AD0DC8" w:rsidRDefault="00AD0DC8" w:rsidP="00862B72">
            <w:r>
              <w:t>62% (23% GD)</w:t>
            </w:r>
          </w:p>
        </w:tc>
      </w:tr>
      <w:tr w:rsidR="00AD0DC8" w14:paraId="34FE2C74" w14:textId="77777777" w:rsidTr="00862B72">
        <w:tc>
          <w:tcPr>
            <w:tcW w:w="3543" w:type="dxa"/>
          </w:tcPr>
          <w:p w14:paraId="5E7511DE" w14:textId="77777777" w:rsidR="00AD0DC8" w:rsidRPr="006D0A62" w:rsidRDefault="00AD0DC8" w:rsidP="00862B72">
            <w:pPr>
              <w:rPr>
                <w:b/>
                <w:bCs/>
              </w:rPr>
            </w:pPr>
            <w:r w:rsidRPr="006D0A62">
              <w:rPr>
                <w:b/>
                <w:bCs/>
              </w:rPr>
              <w:t>Reading</w:t>
            </w:r>
          </w:p>
        </w:tc>
        <w:tc>
          <w:tcPr>
            <w:tcW w:w="3543" w:type="dxa"/>
          </w:tcPr>
          <w:p w14:paraId="4C3B512E" w14:textId="77777777" w:rsidR="00AD0DC8" w:rsidRDefault="00AD0DC8" w:rsidP="00862B72">
            <w:r>
              <w:t>74% (26% GD)</w:t>
            </w:r>
          </w:p>
        </w:tc>
        <w:tc>
          <w:tcPr>
            <w:tcW w:w="3544" w:type="dxa"/>
          </w:tcPr>
          <w:p w14:paraId="1AA64241" w14:textId="77777777" w:rsidR="00AD0DC8" w:rsidRDefault="00AD0DC8" w:rsidP="00862B72">
            <w:r>
              <w:t>69% (31% GD)</w:t>
            </w:r>
          </w:p>
        </w:tc>
        <w:tc>
          <w:tcPr>
            <w:tcW w:w="3544" w:type="dxa"/>
          </w:tcPr>
          <w:p w14:paraId="77488AB5" w14:textId="77777777" w:rsidR="00AD0DC8" w:rsidRDefault="00AD0DC8" w:rsidP="00862B72">
            <w:r>
              <w:t>54% (23% GD)</w:t>
            </w:r>
          </w:p>
        </w:tc>
      </w:tr>
      <w:tr w:rsidR="00AD0DC8" w14:paraId="040FEEAD" w14:textId="77777777" w:rsidTr="00862B72">
        <w:tc>
          <w:tcPr>
            <w:tcW w:w="3543" w:type="dxa"/>
          </w:tcPr>
          <w:p w14:paraId="15FC2ACC" w14:textId="77777777" w:rsidR="00AD0DC8" w:rsidRPr="006D0A62" w:rsidRDefault="00AD0DC8" w:rsidP="00862B72">
            <w:pPr>
              <w:rPr>
                <w:b/>
                <w:bCs/>
              </w:rPr>
            </w:pPr>
            <w:r w:rsidRPr="006D0A62">
              <w:rPr>
                <w:b/>
                <w:bCs/>
              </w:rPr>
              <w:t>GPS</w:t>
            </w:r>
          </w:p>
        </w:tc>
        <w:tc>
          <w:tcPr>
            <w:tcW w:w="3543" w:type="dxa"/>
          </w:tcPr>
          <w:p w14:paraId="0602809F" w14:textId="77777777" w:rsidR="00AD0DC8" w:rsidRDefault="00AD0DC8" w:rsidP="00862B72">
            <w:r>
              <w:t>74% (15% GD)</w:t>
            </w:r>
          </w:p>
        </w:tc>
        <w:tc>
          <w:tcPr>
            <w:tcW w:w="3544" w:type="dxa"/>
          </w:tcPr>
          <w:p w14:paraId="290D0331" w14:textId="77777777" w:rsidR="00AD0DC8" w:rsidRDefault="00AD0DC8" w:rsidP="00862B72">
            <w:r>
              <w:t>85% (31% GD)</w:t>
            </w:r>
          </w:p>
        </w:tc>
        <w:tc>
          <w:tcPr>
            <w:tcW w:w="3544" w:type="dxa"/>
          </w:tcPr>
          <w:p w14:paraId="734047D0" w14:textId="77777777" w:rsidR="00AD0DC8" w:rsidRDefault="00AD0DC8" w:rsidP="00862B72">
            <w:r>
              <w:t>69% (23% GD)</w:t>
            </w:r>
          </w:p>
        </w:tc>
      </w:tr>
      <w:tr w:rsidR="00AD0DC8" w14:paraId="2E9CC9B7" w14:textId="77777777" w:rsidTr="00862B72">
        <w:tc>
          <w:tcPr>
            <w:tcW w:w="3543" w:type="dxa"/>
          </w:tcPr>
          <w:p w14:paraId="72441CEA" w14:textId="77777777" w:rsidR="00AD0DC8" w:rsidRPr="006D0A62" w:rsidRDefault="00AD0DC8" w:rsidP="00862B72">
            <w:pPr>
              <w:rPr>
                <w:b/>
                <w:bCs/>
              </w:rPr>
            </w:pPr>
            <w:r w:rsidRPr="006D0A62">
              <w:rPr>
                <w:b/>
                <w:bCs/>
              </w:rPr>
              <w:t>Writing</w:t>
            </w:r>
          </w:p>
        </w:tc>
        <w:tc>
          <w:tcPr>
            <w:tcW w:w="3543" w:type="dxa"/>
          </w:tcPr>
          <w:p w14:paraId="3A163472" w14:textId="77777777" w:rsidR="00AD0DC8" w:rsidRDefault="00AD0DC8" w:rsidP="00862B72">
            <w:r>
              <w:t>67% (7% GD)</w:t>
            </w:r>
          </w:p>
        </w:tc>
        <w:tc>
          <w:tcPr>
            <w:tcW w:w="3544" w:type="dxa"/>
          </w:tcPr>
          <w:p w14:paraId="00E6C193" w14:textId="77777777" w:rsidR="00AD0DC8" w:rsidRDefault="00AD0DC8" w:rsidP="00862B72">
            <w:r>
              <w:t>85% (15% GD)</w:t>
            </w:r>
          </w:p>
        </w:tc>
        <w:tc>
          <w:tcPr>
            <w:tcW w:w="3544" w:type="dxa"/>
          </w:tcPr>
          <w:p w14:paraId="2F9CD4CF" w14:textId="77777777" w:rsidR="00AD0DC8" w:rsidRDefault="00AD0DC8" w:rsidP="00862B72">
            <w:r>
              <w:t>62% (15%)</w:t>
            </w:r>
          </w:p>
        </w:tc>
      </w:tr>
      <w:tr w:rsidR="00AD0DC8" w14:paraId="2FB17EF9" w14:textId="77777777" w:rsidTr="00862B72">
        <w:tc>
          <w:tcPr>
            <w:tcW w:w="3543" w:type="dxa"/>
          </w:tcPr>
          <w:p w14:paraId="4FF33F85" w14:textId="77777777" w:rsidR="00AD0DC8" w:rsidRPr="006D0A62" w:rsidRDefault="00AD0DC8" w:rsidP="00862B72">
            <w:pPr>
              <w:rPr>
                <w:b/>
                <w:bCs/>
              </w:rPr>
            </w:pPr>
            <w:r w:rsidRPr="006D0A62">
              <w:rPr>
                <w:b/>
                <w:bCs/>
              </w:rPr>
              <w:t>Combined</w:t>
            </w:r>
          </w:p>
        </w:tc>
        <w:tc>
          <w:tcPr>
            <w:tcW w:w="3543" w:type="dxa"/>
          </w:tcPr>
          <w:p w14:paraId="41D89ED4" w14:textId="77777777" w:rsidR="00AD0DC8" w:rsidRDefault="00AD0DC8" w:rsidP="00862B72">
            <w:r>
              <w:t>59%</w:t>
            </w:r>
          </w:p>
        </w:tc>
        <w:tc>
          <w:tcPr>
            <w:tcW w:w="3544" w:type="dxa"/>
          </w:tcPr>
          <w:p w14:paraId="2E521484" w14:textId="77777777" w:rsidR="00AD0DC8" w:rsidRDefault="00AD0DC8" w:rsidP="00862B72">
            <w:r>
              <w:t>54%</w:t>
            </w:r>
          </w:p>
        </w:tc>
        <w:tc>
          <w:tcPr>
            <w:tcW w:w="3544" w:type="dxa"/>
          </w:tcPr>
          <w:p w14:paraId="1DE9DC34" w14:textId="77777777" w:rsidR="00AD0DC8" w:rsidRDefault="00AD0DC8" w:rsidP="00862B72">
            <w:r>
              <w:t>54%</w:t>
            </w:r>
          </w:p>
        </w:tc>
      </w:tr>
    </w:tbl>
    <w:p w14:paraId="4760E641" w14:textId="77777777" w:rsidR="00AD0DC8" w:rsidRDefault="00AD0DC8" w:rsidP="00AD0DC8"/>
    <w:p w14:paraId="6B6E369C" w14:textId="77777777" w:rsidR="00AD0DC8" w:rsidRDefault="00AD0DC8" w:rsidP="00AD0DC8">
      <w:pPr>
        <w:rPr>
          <w:b/>
          <w:bCs/>
          <w:u w:val="single"/>
        </w:rPr>
      </w:pPr>
      <w:r w:rsidRPr="00425617">
        <w:rPr>
          <w:b/>
          <w:bCs/>
          <w:u w:val="single"/>
        </w:rPr>
        <w:t>Year 4 Multiplication check</w:t>
      </w:r>
    </w:p>
    <w:p w14:paraId="7E31E732" w14:textId="77777777" w:rsidR="00AD0DC8" w:rsidRDefault="00AD0DC8" w:rsidP="00AD0DC8">
      <w:r w:rsidRPr="00425617">
        <w:t>Full marks - 6 out of 16 children = 37.5%</w:t>
      </w:r>
      <w:r w:rsidRPr="00425617">
        <w:br/>
        <w:t xml:space="preserve">20 or above - 12 out of 16 children = 75%     </w:t>
      </w:r>
      <w:r w:rsidRPr="00425617">
        <w:br/>
        <w:t>Average score was 22</w:t>
      </w:r>
    </w:p>
    <w:p w14:paraId="5B7F51FD" w14:textId="77777777" w:rsidR="00AD0DC8" w:rsidRPr="00425617" w:rsidRDefault="00AD0DC8" w:rsidP="00AD0DC8">
      <w:pPr>
        <w:rPr>
          <w:b/>
          <w:bCs/>
        </w:rPr>
      </w:pPr>
      <w:r w:rsidRPr="004F4DB9">
        <w:rPr>
          <w:b/>
          <w:bCs/>
        </w:rPr>
        <w:t>Comparing current data with previous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D0DC8" w:rsidRPr="00CD1C60" w14:paraId="53BA6510" w14:textId="77777777" w:rsidTr="00862B72">
        <w:tc>
          <w:tcPr>
            <w:tcW w:w="4621" w:type="dxa"/>
          </w:tcPr>
          <w:p w14:paraId="3E79353F" w14:textId="77777777" w:rsidR="00AD0DC8" w:rsidRPr="00CD1C60" w:rsidRDefault="00AD0DC8" w:rsidP="00862B72">
            <w:pPr>
              <w:pStyle w:val="NormalWeb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D1C60">
              <w:rPr>
                <w:rFonts w:asciiTheme="minorHAnsi" w:hAnsiTheme="minorHAnsi"/>
                <w:b/>
                <w:bCs/>
                <w:sz w:val="22"/>
                <w:szCs w:val="22"/>
              </w:rPr>
              <w:t>2023/2024</w:t>
            </w:r>
          </w:p>
        </w:tc>
        <w:tc>
          <w:tcPr>
            <w:tcW w:w="4621" w:type="dxa"/>
          </w:tcPr>
          <w:p w14:paraId="4AFC7FA9" w14:textId="77777777" w:rsidR="00AD0DC8" w:rsidRPr="00CD1C60" w:rsidRDefault="00AD0DC8" w:rsidP="00862B72">
            <w:pPr>
              <w:pStyle w:val="NormalWeb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D1C60">
              <w:rPr>
                <w:rFonts w:asciiTheme="minorHAnsi" w:hAnsiTheme="minorHAnsi"/>
                <w:b/>
                <w:bCs/>
                <w:sz w:val="22"/>
                <w:szCs w:val="22"/>
              </w:rPr>
              <w:t>2024/2025</w:t>
            </w:r>
          </w:p>
        </w:tc>
      </w:tr>
      <w:tr w:rsidR="00AD0DC8" w14:paraId="0DD2C525" w14:textId="77777777" w:rsidTr="00862B72">
        <w:tc>
          <w:tcPr>
            <w:tcW w:w="4621" w:type="dxa"/>
          </w:tcPr>
          <w:p w14:paraId="30C3FB84" w14:textId="77777777" w:rsidR="00AD0DC8" w:rsidRDefault="00AD0DC8" w:rsidP="00862B72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 w:rsidRPr="001643FE">
              <w:rPr>
                <w:rFonts w:asciiTheme="minorHAnsi" w:hAnsiTheme="minorHAnsi"/>
                <w:sz w:val="22"/>
                <w:szCs w:val="22"/>
              </w:rPr>
              <w:t>Full marks - 8 out of 15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children</w:t>
            </w:r>
            <w:r w:rsidRPr="001643FE">
              <w:rPr>
                <w:rFonts w:asciiTheme="minorHAnsi" w:hAnsiTheme="minorHAnsi"/>
                <w:sz w:val="22"/>
                <w:szCs w:val="22"/>
              </w:rPr>
              <w:t xml:space="preserve"> = 53.33%</w:t>
            </w:r>
            <w:r>
              <w:rPr>
                <w:rFonts w:asciiTheme="minorHAnsi" w:hAnsiTheme="minorHAnsi"/>
                <w:sz w:val="22"/>
                <w:szCs w:val="22"/>
              </w:rPr>
              <w:br/>
            </w:r>
            <w:r w:rsidRPr="001643FE">
              <w:rPr>
                <w:rFonts w:asciiTheme="minorHAnsi" w:hAnsiTheme="minorHAnsi"/>
                <w:sz w:val="22"/>
                <w:szCs w:val="22"/>
              </w:rPr>
              <w:t>20 or above - 14 out of 15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children</w:t>
            </w:r>
            <w:r w:rsidRPr="001643FE">
              <w:rPr>
                <w:rFonts w:asciiTheme="minorHAnsi" w:hAnsiTheme="minorHAnsi"/>
                <w:sz w:val="22"/>
                <w:szCs w:val="22"/>
              </w:rPr>
              <w:t xml:space="preserve"> = 93.33%     </w:t>
            </w:r>
            <w:r>
              <w:rPr>
                <w:rFonts w:asciiTheme="minorHAnsi" w:hAnsiTheme="minorHAnsi"/>
                <w:sz w:val="22"/>
                <w:szCs w:val="22"/>
              </w:rPr>
              <w:br/>
            </w:r>
            <w:r w:rsidRPr="001643FE">
              <w:rPr>
                <w:rFonts w:asciiTheme="minorHAnsi" w:hAnsiTheme="minorHAnsi"/>
                <w:sz w:val="22"/>
                <w:szCs w:val="22"/>
              </w:rPr>
              <w:t xml:space="preserve">Average score </w:t>
            </w:r>
            <w:r>
              <w:rPr>
                <w:rFonts w:asciiTheme="minorHAnsi" w:hAnsiTheme="minorHAnsi"/>
                <w:sz w:val="22"/>
                <w:szCs w:val="22"/>
              </w:rPr>
              <w:t>wa</w:t>
            </w:r>
            <w:r w:rsidRPr="001643FE">
              <w:rPr>
                <w:rFonts w:asciiTheme="minorHAnsi" w:hAnsiTheme="minorHAnsi"/>
                <w:sz w:val="22"/>
                <w:szCs w:val="22"/>
              </w:rPr>
              <w:t>s 22</w:t>
            </w:r>
          </w:p>
        </w:tc>
        <w:tc>
          <w:tcPr>
            <w:tcW w:w="4621" w:type="dxa"/>
          </w:tcPr>
          <w:p w14:paraId="6994D596" w14:textId="77777777" w:rsidR="00AD0DC8" w:rsidRDefault="00AD0DC8" w:rsidP="00862B72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 w:rsidRPr="00425617">
              <w:rPr>
                <w:rFonts w:asciiTheme="minorHAnsi" w:hAnsiTheme="minorHAnsi"/>
                <w:sz w:val="22"/>
                <w:szCs w:val="22"/>
              </w:rPr>
              <w:t>Full marks - 6 out of 16 children = 37.5%</w:t>
            </w:r>
            <w:r w:rsidRPr="00425617">
              <w:rPr>
                <w:rFonts w:asciiTheme="minorHAnsi" w:hAnsiTheme="minorHAnsi"/>
                <w:sz w:val="22"/>
                <w:szCs w:val="22"/>
              </w:rPr>
              <w:br/>
              <w:t xml:space="preserve">20 or above - 12 out of 16 children = 75%     </w:t>
            </w:r>
            <w:r w:rsidRPr="00425617">
              <w:rPr>
                <w:rFonts w:asciiTheme="minorHAnsi" w:hAnsiTheme="minorHAnsi"/>
                <w:sz w:val="22"/>
                <w:szCs w:val="22"/>
              </w:rPr>
              <w:br/>
              <w:t>Average score was 22</w:t>
            </w:r>
          </w:p>
        </w:tc>
      </w:tr>
    </w:tbl>
    <w:p w14:paraId="69E1D443" w14:textId="77777777" w:rsidR="00AD0DC8" w:rsidRDefault="00AD0DC8" w:rsidP="00AD0DC8"/>
    <w:p w14:paraId="1798F48B" w14:textId="77777777" w:rsidR="00AD0DC8" w:rsidRDefault="00AD0DC8" w:rsidP="00AD0DC8">
      <w:pPr>
        <w:rPr>
          <w:b/>
          <w:bCs/>
          <w:u w:val="single"/>
        </w:rPr>
      </w:pPr>
      <w:r>
        <w:rPr>
          <w:b/>
          <w:bCs/>
          <w:u w:val="single"/>
        </w:rPr>
        <w:t>Phonics Screening Check</w:t>
      </w:r>
    </w:p>
    <w:p w14:paraId="61EA490B" w14:textId="77777777" w:rsidR="00AD0DC8" w:rsidRDefault="00AD0DC8" w:rsidP="00AD0DC8">
      <w:pPr>
        <w:rPr>
          <w:b/>
          <w:bCs/>
          <w:u w:val="single"/>
        </w:rPr>
      </w:pPr>
      <w:r>
        <w:t>(4 out of 4) Year 2 = 100% of Year 2 retakes</w:t>
      </w:r>
      <w:r>
        <w:br/>
        <w:t>(8 out of 15) Year 1 = 53.33% of Year 1 children</w:t>
      </w:r>
      <w:r>
        <w:br/>
        <w:t>(12 out of 19) Combined = 63.16% overall</w:t>
      </w:r>
    </w:p>
    <w:p w14:paraId="74010EF3" w14:textId="77777777" w:rsidR="00AD0DC8" w:rsidRPr="00425617" w:rsidRDefault="00AD0DC8" w:rsidP="00AD0DC8">
      <w:pPr>
        <w:rPr>
          <w:b/>
          <w:bCs/>
        </w:rPr>
      </w:pPr>
      <w:r w:rsidRPr="004F4DB9">
        <w:rPr>
          <w:b/>
          <w:bCs/>
        </w:rPr>
        <w:t>Comparing current data with previous data</w:t>
      </w:r>
    </w:p>
    <w:tbl>
      <w:tblPr>
        <w:tblStyle w:val="TableGrid"/>
        <w:tblW w:w="9924" w:type="dxa"/>
        <w:tblInd w:w="-5" w:type="dxa"/>
        <w:tblLook w:val="04A0" w:firstRow="1" w:lastRow="0" w:firstColumn="1" w:lastColumn="0" w:noHBand="0" w:noVBand="1"/>
      </w:tblPr>
      <w:tblGrid>
        <w:gridCol w:w="4939"/>
        <w:gridCol w:w="4985"/>
      </w:tblGrid>
      <w:tr w:rsidR="00AD0DC8" w:rsidRPr="00CD1C60" w14:paraId="279CAF07" w14:textId="77777777" w:rsidTr="00862B72">
        <w:tc>
          <w:tcPr>
            <w:tcW w:w="4939" w:type="dxa"/>
          </w:tcPr>
          <w:p w14:paraId="67A765F4" w14:textId="77777777" w:rsidR="00AD0DC8" w:rsidRPr="00CD1C60" w:rsidRDefault="00AD0DC8" w:rsidP="00862B72">
            <w:pPr>
              <w:pStyle w:val="NormalWeb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D1C60">
              <w:rPr>
                <w:rFonts w:asciiTheme="minorHAnsi" w:hAnsiTheme="minorHAnsi"/>
                <w:b/>
                <w:bCs/>
                <w:sz w:val="22"/>
                <w:szCs w:val="22"/>
              </w:rPr>
              <w:t>2023/2024</w:t>
            </w:r>
          </w:p>
        </w:tc>
        <w:tc>
          <w:tcPr>
            <w:tcW w:w="4985" w:type="dxa"/>
          </w:tcPr>
          <w:p w14:paraId="1BFF2E37" w14:textId="77777777" w:rsidR="00AD0DC8" w:rsidRPr="00CD1C60" w:rsidRDefault="00AD0DC8" w:rsidP="00862B72">
            <w:pPr>
              <w:pStyle w:val="NormalWeb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D1C60">
              <w:rPr>
                <w:rFonts w:asciiTheme="minorHAnsi" w:hAnsiTheme="minorHAnsi"/>
                <w:b/>
                <w:bCs/>
                <w:sz w:val="22"/>
                <w:szCs w:val="22"/>
              </w:rPr>
              <w:t>2024/2025</w:t>
            </w:r>
          </w:p>
        </w:tc>
      </w:tr>
      <w:tr w:rsidR="00AD0DC8" w14:paraId="4D9A8D5D" w14:textId="77777777" w:rsidTr="00862B72">
        <w:tc>
          <w:tcPr>
            <w:tcW w:w="4939" w:type="dxa"/>
          </w:tcPr>
          <w:p w14:paraId="40F3581D" w14:textId="77777777" w:rsidR="00AD0DC8" w:rsidRDefault="00AD0DC8" w:rsidP="00862B72">
            <w:r w:rsidRPr="00786DBE">
              <w:t>(5 out of 7) Year 2 = 71% of Year 2 retakes </w:t>
            </w:r>
            <w:r w:rsidRPr="00786DBE">
              <w:br/>
              <w:t>(12 out of 18) Year 1 = 67% of Year 1 children </w:t>
            </w:r>
            <w:r w:rsidRPr="00786DBE">
              <w:br/>
            </w:r>
            <w:r>
              <w:t>(</w:t>
            </w:r>
            <w:r w:rsidRPr="00786DBE">
              <w:t>17 out of 25</w:t>
            </w:r>
            <w:r>
              <w:t>)</w:t>
            </w:r>
            <w:r w:rsidRPr="00786DBE">
              <w:t xml:space="preserve"> </w:t>
            </w:r>
            <w:r>
              <w:t xml:space="preserve">Combined </w:t>
            </w:r>
            <w:r w:rsidRPr="00786DBE">
              <w:t>= 68% overall </w:t>
            </w:r>
          </w:p>
        </w:tc>
        <w:tc>
          <w:tcPr>
            <w:tcW w:w="4985" w:type="dxa"/>
          </w:tcPr>
          <w:p w14:paraId="52882FB1" w14:textId="77777777" w:rsidR="00AD0DC8" w:rsidRDefault="00AD0DC8" w:rsidP="00862B72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(4 out of 4) Year 2 = 100% of Year 2 retakes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(8 out of 15) Year 1 = 53.33% of Year 1 children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(12 out of 19) Combined = 63.16% overall</w:t>
            </w:r>
          </w:p>
        </w:tc>
      </w:tr>
    </w:tbl>
    <w:p w14:paraId="3D2E107D" w14:textId="77777777" w:rsidR="00AD0DC8" w:rsidRDefault="00AD0DC8" w:rsidP="00AD0DC8"/>
    <w:p w14:paraId="2B3B4DE0" w14:textId="77777777" w:rsidR="00AD0DC8" w:rsidRDefault="00AD0DC8" w:rsidP="00AD0DC8">
      <w:pPr>
        <w:rPr>
          <w:b/>
          <w:bCs/>
          <w:u w:val="single"/>
        </w:rPr>
      </w:pPr>
      <w:r w:rsidRPr="009671EC">
        <w:rPr>
          <w:b/>
          <w:bCs/>
          <w:u w:val="single"/>
        </w:rPr>
        <w:t>KS1 SATs</w:t>
      </w:r>
    </w:p>
    <w:p w14:paraId="2584731E" w14:textId="2242775D" w:rsidR="009671EC" w:rsidRPr="009671EC" w:rsidRDefault="009671EC" w:rsidP="00AD0DC8">
      <w:pPr>
        <w:rPr>
          <w:b/>
          <w:bCs/>
          <w:u w:val="single"/>
        </w:rPr>
      </w:pPr>
      <w:r>
        <w:t>Maths 6 out of 14 – 42.86%</w:t>
      </w:r>
      <w:r>
        <w:br/>
        <w:t>Reading 5 out of 14 – 35.71%%</w:t>
      </w:r>
      <w:r>
        <w:br/>
      </w:r>
      <w:r>
        <w:lastRenderedPageBreak/>
        <w:t>GPS – 4 out of 14 – 28.57%</w:t>
      </w:r>
      <w:r>
        <w:br/>
        <w:t>Writing 8 out of 14 – 57.14%</w:t>
      </w:r>
      <w:r>
        <w:br/>
        <w:t>Combined 2 out of 14 – 14.29%</w:t>
      </w:r>
    </w:p>
    <w:p w14:paraId="06263E3E" w14:textId="59A165E4" w:rsidR="00AD0DC8" w:rsidRPr="0048091B" w:rsidRDefault="00AD0DC8" w:rsidP="00AD0DC8">
      <w:pPr>
        <w:rPr>
          <w:b/>
          <w:bCs/>
        </w:rPr>
      </w:pPr>
      <w:r w:rsidRPr="004F4DB9">
        <w:rPr>
          <w:b/>
          <w:bCs/>
        </w:rPr>
        <w:t>Comparing current data with previous data</w:t>
      </w:r>
    </w:p>
    <w:tbl>
      <w:tblPr>
        <w:tblStyle w:val="TableGrid"/>
        <w:tblW w:w="9924" w:type="dxa"/>
        <w:tblInd w:w="-5" w:type="dxa"/>
        <w:tblLook w:val="04A0" w:firstRow="1" w:lastRow="0" w:firstColumn="1" w:lastColumn="0" w:noHBand="0" w:noVBand="1"/>
      </w:tblPr>
      <w:tblGrid>
        <w:gridCol w:w="4939"/>
        <w:gridCol w:w="4985"/>
      </w:tblGrid>
      <w:tr w:rsidR="00AD0DC8" w:rsidRPr="00CD1C60" w14:paraId="56922672" w14:textId="77777777" w:rsidTr="00862B72">
        <w:tc>
          <w:tcPr>
            <w:tcW w:w="4939" w:type="dxa"/>
          </w:tcPr>
          <w:p w14:paraId="042E7697" w14:textId="77777777" w:rsidR="00AD0DC8" w:rsidRPr="00CD1C60" w:rsidRDefault="00AD0DC8" w:rsidP="00862B72">
            <w:pPr>
              <w:pStyle w:val="NormalWeb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D1C60">
              <w:rPr>
                <w:rFonts w:asciiTheme="minorHAnsi" w:hAnsiTheme="minorHAnsi"/>
                <w:b/>
                <w:bCs/>
                <w:sz w:val="22"/>
                <w:szCs w:val="22"/>
              </w:rPr>
              <w:t>2023/2024</w:t>
            </w:r>
          </w:p>
        </w:tc>
        <w:tc>
          <w:tcPr>
            <w:tcW w:w="4985" w:type="dxa"/>
          </w:tcPr>
          <w:p w14:paraId="05883CD3" w14:textId="77777777" w:rsidR="00AD0DC8" w:rsidRPr="00CD1C60" w:rsidRDefault="00AD0DC8" w:rsidP="00862B72">
            <w:pPr>
              <w:pStyle w:val="NormalWeb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8091B">
              <w:rPr>
                <w:rFonts w:asciiTheme="minorHAnsi" w:hAnsiTheme="minorHAnsi"/>
                <w:b/>
                <w:bCs/>
                <w:sz w:val="22"/>
                <w:szCs w:val="22"/>
              </w:rPr>
              <w:t>2024/2025</w:t>
            </w:r>
          </w:p>
        </w:tc>
      </w:tr>
      <w:tr w:rsidR="00AD0DC8" w14:paraId="641B9099" w14:textId="77777777" w:rsidTr="00862B72">
        <w:tc>
          <w:tcPr>
            <w:tcW w:w="4939" w:type="dxa"/>
          </w:tcPr>
          <w:p w14:paraId="3FD9BB4E" w14:textId="77777777" w:rsidR="00AD0DC8" w:rsidRDefault="00AD0DC8" w:rsidP="00862B72">
            <w:r w:rsidRPr="00786DBE">
              <w:t>Maths 6 out of 18 – 33%  </w:t>
            </w:r>
            <w:r w:rsidRPr="00786DBE">
              <w:br/>
              <w:t>Reading 5 out of 18 – 28% </w:t>
            </w:r>
            <w:r w:rsidRPr="00786DBE">
              <w:br/>
              <w:t>GPS  4 out of 18 = 22% </w:t>
            </w:r>
          </w:p>
          <w:p w14:paraId="1EF37BA6" w14:textId="77777777" w:rsidR="00AD0DC8" w:rsidRDefault="00AD0DC8" w:rsidP="00862B72">
            <w:r w:rsidRPr="00786DBE">
              <w:t>Writing 14 out of 18 – 78% (6% GD) </w:t>
            </w:r>
            <w:r w:rsidRPr="00786DBE">
              <w:br/>
              <w:t>Combined 3 out of 18 – 17%</w:t>
            </w:r>
            <w:r w:rsidRPr="00423BAD">
              <w:rPr>
                <w:b/>
                <w:bCs/>
              </w:rPr>
              <w:t> </w:t>
            </w:r>
          </w:p>
        </w:tc>
        <w:tc>
          <w:tcPr>
            <w:tcW w:w="4985" w:type="dxa"/>
          </w:tcPr>
          <w:p w14:paraId="7DDB60C0" w14:textId="77777777" w:rsidR="00AD0DC8" w:rsidRDefault="00AD0DC8" w:rsidP="00862B72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Maths 6 out of 14 – 42.86%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Reading 5 out of 14 – 35.71%%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GPS – 4 out of 14 – 28.57%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Writing 8 out of 14 – 57.14%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Combined 2 out of 14 – 14.29%</w:t>
            </w:r>
          </w:p>
        </w:tc>
      </w:tr>
    </w:tbl>
    <w:p w14:paraId="10871853" w14:textId="77777777" w:rsidR="00AD0DC8" w:rsidRDefault="00AD0DC8" w:rsidP="00AD0DC8"/>
    <w:p w14:paraId="29BCDA5B" w14:textId="77777777" w:rsidR="00AD0DC8" w:rsidRPr="00E372BC" w:rsidRDefault="00AD0DC8" w:rsidP="00AD0DC8">
      <w:pPr>
        <w:rPr>
          <w:b/>
          <w:bCs/>
          <w:u w:val="single"/>
        </w:rPr>
      </w:pPr>
      <w:r w:rsidRPr="00E372BC">
        <w:rPr>
          <w:b/>
          <w:bCs/>
          <w:u w:val="single"/>
        </w:rPr>
        <w:t>EYFS – Early Learning Goals (GLD)</w:t>
      </w:r>
    </w:p>
    <w:p w14:paraId="4D11A35C" w14:textId="77777777" w:rsidR="00AD0DC8" w:rsidRPr="0003554D" w:rsidRDefault="00AD0DC8" w:rsidP="00AD0DC8">
      <w:pPr>
        <w:rPr>
          <w:i/>
          <w:iCs/>
        </w:rPr>
      </w:pPr>
      <w:r w:rsidRPr="0003554D">
        <w:rPr>
          <w:i/>
          <w:iCs/>
        </w:rPr>
        <w:t xml:space="preserve">50% achieved ELG – 8 children </w:t>
      </w:r>
    </w:p>
    <w:p w14:paraId="1108C993" w14:textId="6586C069" w:rsidR="00DE28EE" w:rsidRPr="009671EC" w:rsidRDefault="00AD0DC8" w:rsidP="00AD0DC8">
      <w:pPr>
        <w:rPr>
          <w:i/>
          <w:iCs/>
        </w:rPr>
      </w:pPr>
      <w:r w:rsidRPr="0003554D">
        <w:rPr>
          <w:i/>
          <w:iCs/>
        </w:rPr>
        <w:t xml:space="preserve">50% not achieved ELG – 8 children. 6 children </w:t>
      </w:r>
      <w:r>
        <w:rPr>
          <w:i/>
          <w:iCs/>
        </w:rPr>
        <w:t>have EHCPs and are working below Reception level.</w:t>
      </w:r>
      <w:r w:rsidR="009671EC">
        <w:rPr>
          <w:i/>
          <w:iCs/>
        </w:rPr>
        <w:t xml:space="preserve"> </w:t>
      </w:r>
      <w:r w:rsidR="00DE28EE" w:rsidRPr="009671EC">
        <w:t>1 child has not achieved ELG in writing and maths. This child has an attendance of 80% which is significantly below. The time he has missed in school has impacted his phonics and maths knowledge.</w:t>
      </w:r>
    </w:p>
    <w:p w14:paraId="2086D4F7" w14:textId="77777777" w:rsidR="00AD0DC8" w:rsidRDefault="00AD0DC8"/>
    <w:sectPr w:rsidR="00AD0D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DC8"/>
    <w:rsid w:val="00003B19"/>
    <w:rsid w:val="000165FD"/>
    <w:rsid w:val="0002344E"/>
    <w:rsid w:val="000478D6"/>
    <w:rsid w:val="00054292"/>
    <w:rsid w:val="000D53E7"/>
    <w:rsid w:val="000F7CF5"/>
    <w:rsid w:val="00107FA9"/>
    <w:rsid w:val="00112C38"/>
    <w:rsid w:val="00116558"/>
    <w:rsid w:val="00131275"/>
    <w:rsid w:val="00133F89"/>
    <w:rsid w:val="00146544"/>
    <w:rsid w:val="00154601"/>
    <w:rsid w:val="00157D9F"/>
    <w:rsid w:val="001661BD"/>
    <w:rsid w:val="0017549A"/>
    <w:rsid w:val="00176FB0"/>
    <w:rsid w:val="001839AA"/>
    <w:rsid w:val="00192B90"/>
    <w:rsid w:val="0019641F"/>
    <w:rsid w:val="001A19CF"/>
    <w:rsid w:val="001A4EDA"/>
    <w:rsid w:val="001B3BBF"/>
    <w:rsid w:val="001F3748"/>
    <w:rsid w:val="002013BE"/>
    <w:rsid w:val="0023435A"/>
    <w:rsid w:val="00240197"/>
    <w:rsid w:val="00256728"/>
    <w:rsid w:val="0026399C"/>
    <w:rsid w:val="0027536D"/>
    <w:rsid w:val="00284CDC"/>
    <w:rsid w:val="00297BE0"/>
    <w:rsid w:val="002A01B3"/>
    <w:rsid w:val="002A7BDC"/>
    <w:rsid w:val="002D09D2"/>
    <w:rsid w:val="0031672E"/>
    <w:rsid w:val="00337DFE"/>
    <w:rsid w:val="00340451"/>
    <w:rsid w:val="003638CB"/>
    <w:rsid w:val="003905AE"/>
    <w:rsid w:val="00394973"/>
    <w:rsid w:val="003B3E5E"/>
    <w:rsid w:val="003F1BFB"/>
    <w:rsid w:val="003F6A5A"/>
    <w:rsid w:val="00414E7F"/>
    <w:rsid w:val="00440688"/>
    <w:rsid w:val="00450C70"/>
    <w:rsid w:val="0046323B"/>
    <w:rsid w:val="0049456B"/>
    <w:rsid w:val="004A0138"/>
    <w:rsid w:val="004A71EF"/>
    <w:rsid w:val="004C59EF"/>
    <w:rsid w:val="004E21B6"/>
    <w:rsid w:val="004E5FF2"/>
    <w:rsid w:val="004E69A2"/>
    <w:rsid w:val="00503CED"/>
    <w:rsid w:val="005052E8"/>
    <w:rsid w:val="005129D3"/>
    <w:rsid w:val="00515686"/>
    <w:rsid w:val="00517BE3"/>
    <w:rsid w:val="005319E7"/>
    <w:rsid w:val="00555633"/>
    <w:rsid w:val="00562D5A"/>
    <w:rsid w:val="00565A0C"/>
    <w:rsid w:val="00567898"/>
    <w:rsid w:val="0057696A"/>
    <w:rsid w:val="00593CD8"/>
    <w:rsid w:val="005A2FC0"/>
    <w:rsid w:val="005B1E24"/>
    <w:rsid w:val="005B520C"/>
    <w:rsid w:val="005B75CA"/>
    <w:rsid w:val="005C1AC5"/>
    <w:rsid w:val="005C5D48"/>
    <w:rsid w:val="005C7717"/>
    <w:rsid w:val="005D3820"/>
    <w:rsid w:val="005F266C"/>
    <w:rsid w:val="005F501C"/>
    <w:rsid w:val="00600B3D"/>
    <w:rsid w:val="006026E9"/>
    <w:rsid w:val="00611214"/>
    <w:rsid w:val="00614FB2"/>
    <w:rsid w:val="006557E8"/>
    <w:rsid w:val="00660C3A"/>
    <w:rsid w:val="0066598B"/>
    <w:rsid w:val="00675D05"/>
    <w:rsid w:val="00681D3C"/>
    <w:rsid w:val="00686838"/>
    <w:rsid w:val="006A14F7"/>
    <w:rsid w:val="006B7034"/>
    <w:rsid w:val="006C72B8"/>
    <w:rsid w:val="006F04BD"/>
    <w:rsid w:val="006F0B59"/>
    <w:rsid w:val="006F52AD"/>
    <w:rsid w:val="00710B1B"/>
    <w:rsid w:val="00716D3C"/>
    <w:rsid w:val="00726317"/>
    <w:rsid w:val="007378E4"/>
    <w:rsid w:val="007441E4"/>
    <w:rsid w:val="00750FF0"/>
    <w:rsid w:val="007566B8"/>
    <w:rsid w:val="007722DC"/>
    <w:rsid w:val="00786D58"/>
    <w:rsid w:val="00796154"/>
    <w:rsid w:val="007A6560"/>
    <w:rsid w:val="007A7460"/>
    <w:rsid w:val="007B63D6"/>
    <w:rsid w:val="007B6AFB"/>
    <w:rsid w:val="007C7DAB"/>
    <w:rsid w:val="007E39D0"/>
    <w:rsid w:val="007E3C57"/>
    <w:rsid w:val="007E72BE"/>
    <w:rsid w:val="007F7D3E"/>
    <w:rsid w:val="00811A39"/>
    <w:rsid w:val="00813D2E"/>
    <w:rsid w:val="00824002"/>
    <w:rsid w:val="0082495F"/>
    <w:rsid w:val="008307F9"/>
    <w:rsid w:val="00852104"/>
    <w:rsid w:val="00873CC7"/>
    <w:rsid w:val="008B4A05"/>
    <w:rsid w:val="008E37B3"/>
    <w:rsid w:val="0090459A"/>
    <w:rsid w:val="00914D1A"/>
    <w:rsid w:val="00921C28"/>
    <w:rsid w:val="009418DC"/>
    <w:rsid w:val="009671EC"/>
    <w:rsid w:val="00987A48"/>
    <w:rsid w:val="00987B11"/>
    <w:rsid w:val="00992478"/>
    <w:rsid w:val="009A70C1"/>
    <w:rsid w:val="009C3C3B"/>
    <w:rsid w:val="009C6840"/>
    <w:rsid w:val="009F5E07"/>
    <w:rsid w:val="00A208A8"/>
    <w:rsid w:val="00A4079C"/>
    <w:rsid w:val="00A514BF"/>
    <w:rsid w:val="00A61877"/>
    <w:rsid w:val="00A67260"/>
    <w:rsid w:val="00A834C3"/>
    <w:rsid w:val="00A83E65"/>
    <w:rsid w:val="00A95043"/>
    <w:rsid w:val="00AD0DC8"/>
    <w:rsid w:val="00AD1C80"/>
    <w:rsid w:val="00AF2CAD"/>
    <w:rsid w:val="00AF365E"/>
    <w:rsid w:val="00B07BED"/>
    <w:rsid w:val="00B11DFD"/>
    <w:rsid w:val="00B14090"/>
    <w:rsid w:val="00B16288"/>
    <w:rsid w:val="00B2155F"/>
    <w:rsid w:val="00B4063E"/>
    <w:rsid w:val="00B42F91"/>
    <w:rsid w:val="00B74C78"/>
    <w:rsid w:val="00B87E93"/>
    <w:rsid w:val="00BA1CF8"/>
    <w:rsid w:val="00BA7EE7"/>
    <w:rsid w:val="00BC585B"/>
    <w:rsid w:val="00BD1B21"/>
    <w:rsid w:val="00BD4D24"/>
    <w:rsid w:val="00BD5F4E"/>
    <w:rsid w:val="00BE0816"/>
    <w:rsid w:val="00BE1A0B"/>
    <w:rsid w:val="00C1151F"/>
    <w:rsid w:val="00C173FB"/>
    <w:rsid w:val="00C247EF"/>
    <w:rsid w:val="00C3320E"/>
    <w:rsid w:val="00C4003A"/>
    <w:rsid w:val="00C429EA"/>
    <w:rsid w:val="00C450CB"/>
    <w:rsid w:val="00C758F4"/>
    <w:rsid w:val="00C96003"/>
    <w:rsid w:val="00CC0699"/>
    <w:rsid w:val="00CD4185"/>
    <w:rsid w:val="00CD56A5"/>
    <w:rsid w:val="00CE7DD2"/>
    <w:rsid w:val="00CF0350"/>
    <w:rsid w:val="00D12085"/>
    <w:rsid w:val="00D37EB0"/>
    <w:rsid w:val="00D70552"/>
    <w:rsid w:val="00D725FB"/>
    <w:rsid w:val="00D7440A"/>
    <w:rsid w:val="00D74776"/>
    <w:rsid w:val="00D81B41"/>
    <w:rsid w:val="00D9360A"/>
    <w:rsid w:val="00D95EAF"/>
    <w:rsid w:val="00DB6FA8"/>
    <w:rsid w:val="00DC029C"/>
    <w:rsid w:val="00DC5039"/>
    <w:rsid w:val="00DC6F1E"/>
    <w:rsid w:val="00DE28EE"/>
    <w:rsid w:val="00DF4A0B"/>
    <w:rsid w:val="00DF53D5"/>
    <w:rsid w:val="00DF6790"/>
    <w:rsid w:val="00DF71AA"/>
    <w:rsid w:val="00E00912"/>
    <w:rsid w:val="00E34D95"/>
    <w:rsid w:val="00E52540"/>
    <w:rsid w:val="00E756B9"/>
    <w:rsid w:val="00EB6893"/>
    <w:rsid w:val="00EC0CAD"/>
    <w:rsid w:val="00EC7291"/>
    <w:rsid w:val="00ED1266"/>
    <w:rsid w:val="00EE13B7"/>
    <w:rsid w:val="00EE6353"/>
    <w:rsid w:val="00EF15E7"/>
    <w:rsid w:val="00F042C3"/>
    <w:rsid w:val="00F11149"/>
    <w:rsid w:val="00F4251C"/>
    <w:rsid w:val="00F431F5"/>
    <w:rsid w:val="00F515EA"/>
    <w:rsid w:val="00F703D1"/>
    <w:rsid w:val="00F71BAB"/>
    <w:rsid w:val="00F973DE"/>
    <w:rsid w:val="00FA24F5"/>
    <w:rsid w:val="00FB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F1D0D"/>
  <w15:chartTrackingRefBased/>
  <w15:docId w15:val="{D9143578-0E87-454F-B314-9A95A8BC5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DC8"/>
  </w:style>
  <w:style w:type="paragraph" w:styleId="Heading1">
    <w:name w:val="heading 1"/>
    <w:basedOn w:val="Normal"/>
    <w:next w:val="Normal"/>
    <w:link w:val="Heading1Char"/>
    <w:uiPriority w:val="9"/>
    <w:qFormat/>
    <w:rsid w:val="00AD0D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0D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0D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0D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0D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0D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0D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0D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0D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D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0D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0D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0D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0D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0D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0D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0D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0D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0D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0D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0D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0D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0D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0D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0D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0D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0D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0D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0DC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0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0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345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Hancox</dc:creator>
  <cp:keywords/>
  <dc:description/>
  <cp:lastModifiedBy>Gareth Hancox</cp:lastModifiedBy>
  <cp:revision>5</cp:revision>
  <dcterms:created xsi:type="dcterms:W3CDTF">2025-07-31T09:44:00Z</dcterms:created>
  <dcterms:modified xsi:type="dcterms:W3CDTF">2025-07-31T11:16:00Z</dcterms:modified>
</cp:coreProperties>
</file>