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6201" w:rsidRDefault="00401325" w:rsidP="00936201">
      <w:pPr>
        <w:jc w:val="center"/>
        <w:rPr>
          <w:rFonts w:asciiTheme="majorHAnsi" w:hAnsiTheme="majorHAnsi" w:cstheme="majorHAnsi"/>
          <w:b/>
          <w:sz w:val="32"/>
          <w:u w:val="single"/>
        </w:rPr>
      </w:pPr>
      <w:r>
        <w:rPr>
          <w:rFonts w:asciiTheme="majorHAnsi" w:hAnsiTheme="majorHAnsi" w:cstheme="majorHAnsi"/>
          <w:b/>
          <w:sz w:val="32"/>
          <w:u w:val="single"/>
        </w:rPr>
        <w:t xml:space="preserve">Rock It Music Projects Limited - </w:t>
      </w:r>
      <w:r w:rsidR="00936201">
        <w:rPr>
          <w:rFonts w:asciiTheme="majorHAnsi" w:hAnsiTheme="majorHAnsi" w:cstheme="majorHAnsi"/>
          <w:b/>
          <w:sz w:val="32"/>
          <w:u w:val="single"/>
        </w:rPr>
        <w:t xml:space="preserve">Music </w:t>
      </w:r>
      <w:r w:rsidR="00A80338">
        <w:rPr>
          <w:rFonts w:asciiTheme="majorHAnsi" w:hAnsiTheme="majorHAnsi" w:cstheme="majorHAnsi"/>
          <w:b/>
          <w:sz w:val="32"/>
          <w:u w:val="single"/>
        </w:rPr>
        <w:t>Skills Progression</w:t>
      </w:r>
      <w:r w:rsidR="00661F80">
        <w:rPr>
          <w:rFonts w:asciiTheme="majorHAnsi" w:hAnsiTheme="majorHAnsi" w:cstheme="majorHAnsi"/>
          <w:b/>
          <w:sz w:val="32"/>
          <w:u w:val="single"/>
        </w:rPr>
        <w:t xml:space="preserve"> – 2022/23</w:t>
      </w:r>
    </w:p>
    <w:tbl>
      <w:tblPr>
        <w:tblStyle w:val="TableGrid"/>
        <w:tblW w:w="15588" w:type="dxa"/>
        <w:tblLook w:val="04A0"/>
      </w:tblPr>
      <w:tblGrid>
        <w:gridCol w:w="1934"/>
        <w:gridCol w:w="1948"/>
        <w:gridCol w:w="1892"/>
        <w:gridCol w:w="1926"/>
        <w:gridCol w:w="1963"/>
        <w:gridCol w:w="1913"/>
        <w:gridCol w:w="1901"/>
        <w:gridCol w:w="2111"/>
      </w:tblGrid>
      <w:tr w:rsidR="000E09B6" w:rsidTr="004A68BA">
        <w:trPr>
          <w:trHeight w:val="495"/>
        </w:trPr>
        <w:tc>
          <w:tcPr>
            <w:tcW w:w="1948" w:type="dxa"/>
            <w:shd w:val="clear" w:color="auto" w:fill="00B050"/>
            <w:vAlign w:val="center"/>
          </w:tcPr>
          <w:p w:rsidR="004A68BA" w:rsidRPr="00A80338" w:rsidRDefault="004A68BA" w:rsidP="004A68BA">
            <w:pPr>
              <w:pStyle w:val="NoSpacing"/>
              <w:jc w:val="center"/>
              <w:rPr>
                <w:rFonts w:asciiTheme="majorHAnsi" w:hAnsiTheme="majorHAnsi" w:cstheme="majorHAnsi"/>
                <w:b/>
                <w:sz w:val="32"/>
                <w:szCs w:val="32"/>
              </w:rPr>
            </w:pPr>
            <w:r w:rsidRPr="00A80338">
              <w:rPr>
                <w:rFonts w:asciiTheme="majorHAnsi" w:hAnsiTheme="majorHAnsi" w:cstheme="majorHAnsi"/>
                <w:b/>
                <w:sz w:val="32"/>
                <w:szCs w:val="32"/>
              </w:rPr>
              <w:t>KS1 Skills</w:t>
            </w:r>
          </w:p>
        </w:tc>
        <w:tc>
          <w:tcPr>
            <w:tcW w:w="1949" w:type="dxa"/>
            <w:shd w:val="clear" w:color="auto" w:fill="00B050"/>
            <w:vAlign w:val="center"/>
          </w:tcPr>
          <w:p w:rsidR="004A68BA" w:rsidRPr="00936201" w:rsidRDefault="004A68BA" w:rsidP="004A68BA">
            <w:pPr>
              <w:pStyle w:val="NoSpacing"/>
              <w:jc w:val="center"/>
              <w:rPr>
                <w:rFonts w:asciiTheme="majorHAnsi" w:hAnsiTheme="majorHAnsi" w:cstheme="majorHAnsi"/>
                <w:b/>
                <w:sz w:val="32"/>
                <w:szCs w:val="32"/>
              </w:rPr>
            </w:pPr>
            <w:r>
              <w:rPr>
                <w:rFonts w:asciiTheme="majorHAnsi" w:hAnsiTheme="majorHAnsi" w:cstheme="majorHAnsi"/>
                <w:b/>
                <w:sz w:val="32"/>
                <w:szCs w:val="32"/>
              </w:rPr>
              <w:t>Year 1</w:t>
            </w:r>
          </w:p>
        </w:tc>
        <w:tc>
          <w:tcPr>
            <w:tcW w:w="1948" w:type="dxa"/>
            <w:shd w:val="clear" w:color="auto" w:fill="00B050"/>
            <w:vAlign w:val="center"/>
          </w:tcPr>
          <w:p w:rsidR="004A68BA" w:rsidRPr="00936201" w:rsidRDefault="004A68BA" w:rsidP="004A68BA">
            <w:pPr>
              <w:pStyle w:val="NoSpacing"/>
              <w:jc w:val="center"/>
              <w:rPr>
                <w:rFonts w:asciiTheme="majorHAnsi" w:hAnsiTheme="majorHAnsi" w:cstheme="majorHAnsi"/>
                <w:b/>
                <w:sz w:val="32"/>
                <w:szCs w:val="32"/>
              </w:rPr>
            </w:pPr>
            <w:r>
              <w:rPr>
                <w:rFonts w:asciiTheme="majorHAnsi" w:hAnsiTheme="majorHAnsi" w:cstheme="majorHAnsi"/>
                <w:b/>
                <w:sz w:val="32"/>
                <w:szCs w:val="32"/>
              </w:rPr>
              <w:t>Year 2</w:t>
            </w:r>
          </w:p>
        </w:tc>
        <w:tc>
          <w:tcPr>
            <w:tcW w:w="1949" w:type="dxa"/>
            <w:shd w:val="clear" w:color="auto" w:fill="00B050"/>
            <w:vAlign w:val="center"/>
          </w:tcPr>
          <w:p w:rsidR="004A68BA" w:rsidRPr="00936201" w:rsidRDefault="004A68BA" w:rsidP="004A68BA">
            <w:pPr>
              <w:pStyle w:val="NoSpacing"/>
              <w:jc w:val="center"/>
              <w:rPr>
                <w:rFonts w:asciiTheme="majorHAnsi" w:hAnsiTheme="majorHAnsi" w:cstheme="majorHAnsi"/>
                <w:b/>
                <w:sz w:val="32"/>
                <w:szCs w:val="32"/>
              </w:rPr>
            </w:pPr>
            <w:r>
              <w:rPr>
                <w:rFonts w:asciiTheme="majorHAnsi" w:hAnsiTheme="majorHAnsi" w:cstheme="majorHAnsi"/>
                <w:b/>
                <w:sz w:val="32"/>
                <w:szCs w:val="32"/>
              </w:rPr>
              <w:t>KS2 Skills</w:t>
            </w:r>
          </w:p>
        </w:tc>
        <w:tc>
          <w:tcPr>
            <w:tcW w:w="1948" w:type="dxa"/>
            <w:shd w:val="clear" w:color="auto" w:fill="00B050"/>
            <w:vAlign w:val="center"/>
          </w:tcPr>
          <w:p w:rsidR="004A68BA" w:rsidRPr="00936201" w:rsidRDefault="004A68BA" w:rsidP="004A68BA">
            <w:pPr>
              <w:pStyle w:val="NoSpacing"/>
              <w:jc w:val="center"/>
              <w:rPr>
                <w:rFonts w:asciiTheme="majorHAnsi" w:hAnsiTheme="majorHAnsi" w:cstheme="majorHAnsi"/>
                <w:b/>
                <w:sz w:val="32"/>
                <w:szCs w:val="32"/>
              </w:rPr>
            </w:pPr>
            <w:r>
              <w:rPr>
                <w:rFonts w:asciiTheme="majorHAnsi" w:hAnsiTheme="majorHAnsi" w:cstheme="majorHAnsi"/>
                <w:b/>
                <w:sz w:val="32"/>
                <w:szCs w:val="32"/>
              </w:rPr>
              <w:t>Year 3</w:t>
            </w:r>
          </w:p>
        </w:tc>
        <w:tc>
          <w:tcPr>
            <w:tcW w:w="1949" w:type="dxa"/>
            <w:shd w:val="clear" w:color="auto" w:fill="00B050"/>
            <w:vAlign w:val="center"/>
          </w:tcPr>
          <w:p w:rsidR="004A68BA" w:rsidRPr="00936201" w:rsidRDefault="004A68BA" w:rsidP="004A68BA">
            <w:pPr>
              <w:pStyle w:val="NoSpacing"/>
              <w:jc w:val="center"/>
              <w:rPr>
                <w:rFonts w:asciiTheme="majorHAnsi" w:hAnsiTheme="majorHAnsi" w:cstheme="majorHAnsi"/>
                <w:b/>
                <w:sz w:val="32"/>
                <w:szCs w:val="32"/>
              </w:rPr>
            </w:pPr>
            <w:r>
              <w:rPr>
                <w:rFonts w:asciiTheme="majorHAnsi" w:hAnsiTheme="majorHAnsi" w:cstheme="majorHAnsi"/>
                <w:b/>
                <w:sz w:val="32"/>
                <w:szCs w:val="32"/>
              </w:rPr>
              <w:t>Year 4</w:t>
            </w:r>
          </w:p>
        </w:tc>
        <w:tc>
          <w:tcPr>
            <w:tcW w:w="1948" w:type="dxa"/>
            <w:shd w:val="clear" w:color="auto" w:fill="00B050"/>
            <w:vAlign w:val="center"/>
          </w:tcPr>
          <w:p w:rsidR="004A68BA" w:rsidRPr="00936201" w:rsidRDefault="004A68BA" w:rsidP="004A68BA">
            <w:pPr>
              <w:pStyle w:val="NoSpacing"/>
              <w:jc w:val="center"/>
              <w:rPr>
                <w:rFonts w:asciiTheme="majorHAnsi" w:hAnsiTheme="majorHAnsi" w:cstheme="majorHAnsi"/>
                <w:b/>
                <w:sz w:val="32"/>
                <w:szCs w:val="32"/>
              </w:rPr>
            </w:pPr>
            <w:r>
              <w:rPr>
                <w:rFonts w:asciiTheme="majorHAnsi" w:hAnsiTheme="majorHAnsi" w:cstheme="majorHAnsi"/>
                <w:b/>
                <w:sz w:val="32"/>
                <w:szCs w:val="32"/>
              </w:rPr>
              <w:t>Year 5</w:t>
            </w:r>
          </w:p>
        </w:tc>
        <w:tc>
          <w:tcPr>
            <w:tcW w:w="1949" w:type="dxa"/>
            <w:shd w:val="clear" w:color="auto" w:fill="00B050"/>
            <w:vAlign w:val="center"/>
          </w:tcPr>
          <w:p w:rsidR="004A68BA" w:rsidRPr="00936201" w:rsidRDefault="004A68BA" w:rsidP="004A68BA">
            <w:pPr>
              <w:pStyle w:val="NoSpacing"/>
              <w:jc w:val="center"/>
              <w:rPr>
                <w:rFonts w:asciiTheme="majorHAnsi" w:hAnsiTheme="majorHAnsi" w:cstheme="majorHAnsi"/>
                <w:b/>
                <w:sz w:val="32"/>
                <w:szCs w:val="32"/>
              </w:rPr>
            </w:pPr>
            <w:r>
              <w:rPr>
                <w:rFonts w:asciiTheme="majorHAnsi" w:hAnsiTheme="majorHAnsi" w:cstheme="majorHAnsi"/>
                <w:b/>
                <w:sz w:val="32"/>
                <w:szCs w:val="32"/>
              </w:rPr>
              <w:t>Year 6</w:t>
            </w:r>
          </w:p>
        </w:tc>
      </w:tr>
      <w:tr w:rsidR="004A68BA" w:rsidTr="004A68BA">
        <w:trPr>
          <w:trHeight w:val="261"/>
        </w:trPr>
        <w:tc>
          <w:tcPr>
            <w:tcW w:w="15588" w:type="dxa"/>
            <w:gridSpan w:val="8"/>
            <w:shd w:val="clear" w:color="auto" w:fill="7F7F7F" w:themeFill="text1" w:themeFillTint="80"/>
          </w:tcPr>
          <w:p w:rsidR="004A68BA" w:rsidRPr="004A68BA" w:rsidRDefault="004A68BA" w:rsidP="004A68BA">
            <w:pPr>
              <w:pStyle w:val="NoSpacing"/>
              <w:rPr>
                <w:rFonts w:asciiTheme="majorHAnsi" w:hAnsiTheme="majorHAnsi" w:cstheme="majorHAnsi"/>
                <w:b/>
                <w:sz w:val="24"/>
                <w:szCs w:val="24"/>
              </w:rPr>
            </w:pPr>
            <w:r>
              <w:rPr>
                <w:rFonts w:asciiTheme="majorHAnsi" w:hAnsiTheme="majorHAnsi" w:cstheme="majorHAnsi"/>
                <w:b/>
                <w:sz w:val="24"/>
                <w:szCs w:val="24"/>
              </w:rPr>
              <w:t>Controlling Sounds through singing and playing (Play and Perform)</w:t>
            </w:r>
          </w:p>
        </w:tc>
      </w:tr>
      <w:tr w:rsidR="000E09B6" w:rsidTr="00C659FE">
        <w:trPr>
          <w:trHeight w:val="1405"/>
        </w:trPr>
        <w:tc>
          <w:tcPr>
            <w:tcW w:w="1948" w:type="dxa"/>
            <w:shd w:val="clear" w:color="auto" w:fill="D0CECE" w:themeFill="background2" w:themeFillShade="E6"/>
          </w:tcPr>
          <w:p w:rsidR="004A68BA" w:rsidRPr="004A68BA" w:rsidRDefault="004A68BA" w:rsidP="004A68BA">
            <w:pPr>
              <w:pStyle w:val="NoSpacing"/>
              <w:rPr>
                <w:rFonts w:asciiTheme="majorHAnsi" w:hAnsiTheme="majorHAnsi" w:cstheme="majorHAnsi"/>
                <w:b/>
                <w:sz w:val="24"/>
                <w:szCs w:val="24"/>
              </w:rPr>
            </w:pPr>
            <w:r w:rsidRPr="004A68BA">
              <w:rPr>
                <w:rFonts w:asciiTheme="majorHAnsi" w:hAnsiTheme="majorHAnsi" w:cstheme="majorHAnsi"/>
                <w:b/>
                <w:sz w:val="24"/>
                <w:szCs w:val="24"/>
              </w:rPr>
              <w:t>Use voices expressively</w:t>
            </w:r>
          </w:p>
        </w:tc>
        <w:tc>
          <w:tcPr>
            <w:tcW w:w="1949" w:type="dxa"/>
          </w:tcPr>
          <w:p w:rsidR="00BD29E9" w:rsidRPr="00F955A2" w:rsidRDefault="00BD29E9" w:rsidP="0017629D">
            <w:pPr>
              <w:numPr>
                <w:ilvl w:val="0"/>
                <w:numId w:val="7"/>
              </w:numPr>
              <w:spacing w:after="0" w:line="240" w:lineRule="auto"/>
              <w:rPr>
                <w:rFonts w:ascii="Arial Rounded MT Bold" w:hAnsi="Arial Rounded MT Bold"/>
              </w:rPr>
            </w:pPr>
            <w:r w:rsidRPr="00F955A2">
              <w:rPr>
                <w:rFonts w:ascii="Arial Rounded MT Bold" w:hAnsi="Arial Rounded MT Bold"/>
              </w:rPr>
              <w:t>Develop the children’s singing technique by playing vocal games</w:t>
            </w:r>
          </w:p>
          <w:p w:rsidR="004A68BA" w:rsidRPr="004A68BA" w:rsidRDefault="004A68BA" w:rsidP="004A68BA">
            <w:pPr>
              <w:pStyle w:val="NoSpacing"/>
              <w:rPr>
                <w:rFonts w:asciiTheme="majorHAnsi" w:hAnsiTheme="majorHAnsi" w:cstheme="majorHAnsi"/>
                <w:sz w:val="24"/>
                <w:szCs w:val="24"/>
              </w:rPr>
            </w:pPr>
          </w:p>
        </w:tc>
        <w:tc>
          <w:tcPr>
            <w:tcW w:w="1948" w:type="dxa"/>
          </w:tcPr>
          <w:p w:rsidR="00BD29E9" w:rsidRPr="00F955A2" w:rsidRDefault="00BD29E9" w:rsidP="0017629D">
            <w:pPr>
              <w:numPr>
                <w:ilvl w:val="0"/>
                <w:numId w:val="8"/>
              </w:numPr>
              <w:spacing w:after="0" w:line="240" w:lineRule="auto"/>
              <w:rPr>
                <w:rFonts w:ascii="Arial Rounded MT Bold" w:hAnsi="Arial Rounded MT Bold"/>
              </w:rPr>
            </w:pPr>
            <w:r w:rsidRPr="00F955A2">
              <w:rPr>
                <w:rFonts w:ascii="Arial Rounded MT Bold" w:hAnsi="Arial Rounded MT Bold"/>
              </w:rPr>
              <w:t>Sing songs &amp; chants substituting actions for words (EG: BINGO, “Chest Knee Toe, etc)</w:t>
            </w:r>
          </w:p>
          <w:p w:rsidR="004A68BA" w:rsidRPr="004A68BA" w:rsidRDefault="004A68BA" w:rsidP="004A68BA">
            <w:pPr>
              <w:pStyle w:val="NoSpacing"/>
              <w:rPr>
                <w:rFonts w:asciiTheme="majorHAnsi" w:hAnsiTheme="majorHAnsi" w:cstheme="majorHAnsi"/>
                <w:sz w:val="24"/>
                <w:szCs w:val="24"/>
              </w:rPr>
            </w:pPr>
          </w:p>
        </w:tc>
        <w:tc>
          <w:tcPr>
            <w:tcW w:w="1949" w:type="dxa"/>
            <w:shd w:val="clear" w:color="auto" w:fill="D0CECE" w:themeFill="background2" w:themeFillShade="E6"/>
          </w:tcPr>
          <w:p w:rsidR="004A68BA" w:rsidRPr="00C659FE" w:rsidRDefault="00C659FE" w:rsidP="004A68BA">
            <w:pPr>
              <w:pStyle w:val="NoSpacing"/>
              <w:rPr>
                <w:rFonts w:asciiTheme="majorHAnsi" w:hAnsiTheme="majorHAnsi" w:cstheme="majorHAnsi"/>
                <w:b/>
                <w:sz w:val="24"/>
                <w:szCs w:val="24"/>
              </w:rPr>
            </w:pPr>
            <w:r w:rsidRPr="00C659FE">
              <w:rPr>
                <w:rFonts w:asciiTheme="majorHAnsi" w:hAnsiTheme="majorHAnsi" w:cstheme="majorHAnsi"/>
                <w:b/>
                <w:sz w:val="24"/>
                <w:szCs w:val="24"/>
              </w:rPr>
              <w:t>Sing songs in unison and two parts</w:t>
            </w:r>
          </w:p>
        </w:tc>
        <w:tc>
          <w:tcPr>
            <w:tcW w:w="1948" w:type="dxa"/>
          </w:tcPr>
          <w:p w:rsidR="00BD29E9" w:rsidRPr="006D53C0" w:rsidRDefault="00BD29E9" w:rsidP="0017629D">
            <w:pPr>
              <w:numPr>
                <w:ilvl w:val="0"/>
                <w:numId w:val="8"/>
              </w:numPr>
              <w:spacing w:after="0" w:line="240" w:lineRule="auto"/>
              <w:rPr>
                <w:rFonts w:ascii="Arial Rounded MT Bold" w:hAnsi="Arial Rounded MT Bold"/>
                <w:sz w:val="20"/>
                <w:szCs w:val="20"/>
              </w:rPr>
            </w:pPr>
            <w:r w:rsidRPr="006D53C0">
              <w:rPr>
                <w:rFonts w:ascii="Arial Rounded MT Bold" w:hAnsi="Arial Rounded MT Bold"/>
                <w:sz w:val="20"/>
                <w:szCs w:val="20"/>
              </w:rPr>
              <w:t>Sing letter names in tune before playing them. Eg, We Will Rock You, FEDCDD. Follow this by singing the actual words from the song and finally, invite the children to make up their own words.</w:t>
            </w:r>
          </w:p>
          <w:p w:rsidR="004A68BA" w:rsidRPr="004A68BA" w:rsidRDefault="004A68BA" w:rsidP="004A68BA">
            <w:pPr>
              <w:pStyle w:val="NoSpacing"/>
              <w:rPr>
                <w:rFonts w:asciiTheme="majorHAnsi" w:hAnsiTheme="majorHAnsi" w:cstheme="majorHAnsi"/>
                <w:sz w:val="24"/>
                <w:szCs w:val="24"/>
              </w:rPr>
            </w:pPr>
          </w:p>
        </w:tc>
        <w:tc>
          <w:tcPr>
            <w:tcW w:w="1949" w:type="dxa"/>
          </w:tcPr>
          <w:p w:rsidR="00BD29E9" w:rsidRPr="00F955A2" w:rsidRDefault="00BD29E9" w:rsidP="0017629D">
            <w:pPr>
              <w:numPr>
                <w:ilvl w:val="0"/>
                <w:numId w:val="8"/>
              </w:numPr>
              <w:spacing w:after="0" w:line="240" w:lineRule="auto"/>
              <w:rPr>
                <w:rFonts w:ascii="Arial Rounded MT Bold" w:hAnsi="Arial Rounded MT Bold"/>
              </w:rPr>
            </w:pPr>
            <w:r w:rsidRPr="00F955A2">
              <w:rPr>
                <w:rFonts w:ascii="Arial Rounded MT Bold" w:hAnsi="Arial Rounded MT Bold"/>
              </w:rPr>
              <w:t>African chants are taught with a student from the class “leading” the call and response exercises.</w:t>
            </w:r>
          </w:p>
          <w:p w:rsidR="00BD29E9" w:rsidRPr="00F955A2" w:rsidRDefault="00BD29E9" w:rsidP="00BD29E9">
            <w:pPr>
              <w:rPr>
                <w:rFonts w:ascii="Arial Rounded MT Bold" w:hAnsi="Arial Rounded MT Bold"/>
                <w:color w:val="808080"/>
              </w:rPr>
            </w:pPr>
          </w:p>
          <w:p w:rsidR="004A68BA" w:rsidRPr="004A68BA" w:rsidRDefault="004A68BA" w:rsidP="004A68BA">
            <w:pPr>
              <w:pStyle w:val="NoSpacing"/>
              <w:rPr>
                <w:rFonts w:asciiTheme="majorHAnsi" w:hAnsiTheme="majorHAnsi" w:cstheme="majorHAnsi"/>
                <w:sz w:val="24"/>
                <w:szCs w:val="24"/>
              </w:rPr>
            </w:pPr>
          </w:p>
        </w:tc>
        <w:tc>
          <w:tcPr>
            <w:tcW w:w="1948" w:type="dxa"/>
          </w:tcPr>
          <w:p w:rsidR="004A68BA" w:rsidRPr="004A68BA" w:rsidRDefault="00BD29E9" w:rsidP="004A68BA">
            <w:pPr>
              <w:pStyle w:val="NoSpacing"/>
              <w:rPr>
                <w:rFonts w:asciiTheme="majorHAnsi" w:hAnsiTheme="majorHAnsi" w:cstheme="majorHAnsi"/>
                <w:sz w:val="24"/>
                <w:szCs w:val="24"/>
              </w:rPr>
            </w:pPr>
            <w:r>
              <w:rPr>
                <w:rFonts w:asciiTheme="majorHAnsi" w:hAnsiTheme="majorHAnsi" w:cstheme="majorHAnsi"/>
                <w:sz w:val="24"/>
                <w:szCs w:val="24"/>
              </w:rPr>
              <w:t>A repertoire of vocal pieces, complete with two part harmonies will be known. Search For The Hero, Shosholoza, etc</w:t>
            </w:r>
          </w:p>
        </w:tc>
        <w:tc>
          <w:tcPr>
            <w:tcW w:w="1949" w:type="dxa"/>
          </w:tcPr>
          <w:p w:rsidR="004A68BA" w:rsidRPr="004A68BA" w:rsidRDefault="00BD29E9" w:rsidP="004A68BA">
            <w:pPr>
              <w:pStyle w:val="NoSpacing"/>
              <w:rPr>
                <w:rFonts w:asciiTheme="majorHAnsi" w:hAnsiTheme="majorHAnsi" w:cstheme="majorHAnsi"/>
                <w:sz w:val="24"/>
                <w:szCs w:val="24"/>
              </w:rPr>
            </w:pPr>
            <w:r>
              <w:rPr>
                <w:rFonts w:asciiTheme="majorHAnsi" w:hAnsiTheme="majorHAnsi" w:cstheme="majorHAnsi"/>
                <w:sz w:val="24"/>
                <w:szCs w:val="24"/>
              </w:rPr>
              <w:t>Children will be invited to sing solo sections, Breath control and a wide dynamic range will be introduced, to include vocal accompaniments in two or more parts.</w:t>
            </w:r>
          </w:p>
        </w:tc>
      </w:tr>
      <w:tr w:rsidR="000E09B6" w:rsidTr="00C659FE">
        <w:trPr>
          <w:trHeight w:val="1405"/>
        </w:trPr>
        <w:tc>
          <w:tcPr>
            <w:tcW w:w="1948" w:type="dxa"/>
            <w:shd w:val="clear" w:color="auto" w:fill="D0CECE" w:themeFill="background2" w:themeFillShade="E6"/>
          </w:tcPr>
          <w:p w:rsidR="004A68BA" w:rsidRPr="004A68BA" w:rsidRDefault="004A68BA" w:rsidP="004A68BA">
            <w:pPr>
              <w:pStyle w:val="NoSpacing"/>
              <w:rPr>
                <w:rFonts w:asciiTheme="majorHAnsi" w:hAnsiTheme="majorHAnsi" w:cstheme="majorHAnsi"/>
                <w:b/>
                <w:sz w:val="24"/>
                <w:szCs w:val="24"/>
              </w:rPr>
            </w:pPr>
            <w:r w:rsidRPr="004A68BA">
              <w:rPr>
                <w:rFonts w:asciiTheme="majorHAnsi" w:hAnsiTheme="majorHAnsi" w:cstheme="majorHAnsi"/>
                <w:b/>
                <w:sz w:val="24"/>
                <w:szCs w:val="24"/>
              </w:rPr>
              <w:t>Play tuned and untuned instruments</w:t>
            </w:r>
          </w:p>
        </w:tc>
        <w:tc>
          <w:tcPr>
            <w:tcW w:w="1949" w:type="dxa"/>
          </w:tcPr>
          <w:p w:rsidR="00BD29E9" w:rsidRPr="00F955A2" w:rsidRDefault="00BD29E9" w:rsidP="0017629D">
            <w:pPr>
              <w:numPr>
                <w:ilvl w:val="0"/>
                <w:numId w:val="1"/>
              </w:numPr>
              <w:spacing w:after="0" w:line="240" w:lineRule="auto"/>
              <w:rPr>
                <w:rFonts w:ascii="Arial Rounded MT Bold" w:hAnsi="Arial Rounded MT Bold"/>
              </w:rPr>
            </w:pPr>
            <w:r w:rsidRPr="00F955A2">
              <w:rPr>
                <w:rFonts w:ascii="Arial Rounded MT Bold" w:hAnsi="Arial Rounded MT Bold"/>
              </w:rPr>
              <w:t>Prepare the class for the wider opportunity explaining that they all need to work together &amp; emphasise how much fun it will be.</w:t>
            </w:r>
          </w:p>
          <w:p w:rsidR="004A68BA" w:rsidRPr="004A68BA" w:rsidRDefault="004A68BA" w:rsidP="004A68BA">
            <w:pPr>
              <w:pStyle w:val="NoSpacing"/>
              <w:rPr>
                <w:rFonts w:asciiTheme="majorHAnsi" w:hAnsiTheme="majorHAnsi" w:cstheme="majorHAnsi"/>
                <w:sz w:val="24"/>
                <w:szCs w:val="24"/>
              </w:rPr>
            </w:pPr>
          </w:p>
        </w:tc>
        <w:tc>
          <w:tcPr>
            <w:tcW w:w="1948" w:type="dxa"/>
          </w:tcPr>
          <w:p w:rsidR="004A68BA" w:rsidRPr="004A68BA" w:rsidRDefault="00415CA6" w:rsidP="004A68BA">
            <w:pPr>
              <w:pStyle w:val="NoSpacing"/>
              <w:rPr>
                <w:rFonts w:asciiTheme="majorHAnsi" w:hAnsiTheme="majorHAnsi" w:cstheme="majorHAnsi"/>
                <w:sz w:val="24"/>
                <w:szCs w:val="24"/>
              </w:rPr>
            </w:pPr>
            <w:r>
              <w:rPr>
                <w:rFonts w:asciiTheme="majorHAnsi" w:hAnsiTheme="majorHAnsi" w:cstheme="majorHAnsi"/>
                <w:sz w:val="24"/>
                <w:szCs w:val="24"/>
              </w:rPr>
              <w:t>The sound produced by different percussion instruments will be discussed.</w:t>
            </w:r>
            <w:r w:rsidR="00391B96">
              <w:rPr>
                <w:rFonts w:asciiTheme="majorHAnsi" w:hAnsiTheme="majorHAnsi" w:cstheme="majorHAnsi"/>
                <w:sz w:val="24"/>
                <w:szCs w:val="24"/>
              </w:rPr>
              <w:t xml:space="preserve">  I</w:t>
            </w:r>
            <w:r>
              <w:rPr>
                <w:rFonts w:asciiTheme="majorHAnsi" w:hAnsiTheme="majorHAnsi" w:cstheme="majorHAnsi"/>
                <w:sz w:val="24"/>
                <w:szCs w:val="24"/>
              </w:rPr>
              <w:t>nstruments will be played and the children asked to identify it by listening and not looking.</w:t>
            </w:r>
          </w:p>
        </w:tc>
        <w:tc>
          <w:tcPr>
            <w:tcW w:w="1949" w:type="dxa"/>
            <w:shd w:val="clear" w:color="auto" w:fill="D0CECE" w:themeFill="background2" w:themeFillShade="E6"/>
          </w:tcPr>
          <w:p w:rsidR="004A68BA" w:rsidRPr="00C659FE" w:rsidRDefault="00C659FE" w:rsidP="004A68BA">
            <w:pPr>
              <w:pStyle w:val="NoSpacing"/>
              <w:rPr>
                <w:rFonts w:asciiTheme="majorHAnsi" w:hAnsiTheme="majorHAnsi" w:cstheme="majorHAnsi"/>
                <w:b/>
                <w:sz w:val="24"/>
                <w:szCs w:val="24"/>
              </w:rPr>
            </w:pPr>
            <w:r>
              <w:rPr>
                <w:rFonts w:asciiTheme="majorHAnsi" w:hAnsiTheme="majorHAnsi" w:cstheme="majorHAnsi"/>
                <w:b/>
                <w:sz w:val="24"/>
                <w:szCs w:val="24"/>
              </w:rPr>
              <w:t>To play tuned and untuned instruments with control and accuracy</w:t>
            </w:r>
          </w:p>
        </w:tc>
        <w:tc>
          <w:tcPr>
            <w:tcW w:w="1948" w:type="dxa"/>
          </w:tcPr>
          <w:p w:rsidR="00BD29E9" w:rsidRPr="00F955A2" w:rsidRDefault="00BD29E9" w:rsidP="0017629D">
            <w:pPr>
              <w:numPr>
                <w:ilvl w:val="0"/>
                <w:numId w:val="3"/>
              </w:numPr>
              <w:spacing w:after="0" w:line="240" w:lineRule="auto"/>
              <w:rPr>
                <w:rFonts w:ascii="Arial Rounded MT Bold" w:hAnsi="Arial Rounded MT Bold"/>
                <w:b/>
              </w:rPr>
            </w:pPr>
            <w:r>
              <w:rPr>
                <w:rFonts w:ascii="Arial Rounded MT Bold" w:hAnsi="Arial Rounded MT Bold"/>
              </w:rPr>
              <w:t>Invite the children to play the instruments, usually in pairs to begin with.</w:t>
            </w:r>
          </w:p>
          <w:p w:rsidR="004A68BA" w:rsidRPr="00BD29E9" w:rsidRDefault="00BD29E9" w:rsidP="0017629D">
            <w:pPr>
              <w:numPr>
                <w:ilvl w:val="0"/>
                <w:numId w:val="3"/>
              </w:numPr>
              <w:spacing w:after="0" w:line="240" w:lineRule="auto"/>
              <w:rPr>
                <w:rFonts w:ascii="Arial Rounded MT Bold" w:hAnsi="Arial Rounded MT Bold"/>
                <w:b/>
              </w:rPr>
            </w:pPr>
            <w:r>
              <w:rPr>
                <w:rFonts w:ascii="Arial Rounded MT Bold" w:hAnsi="Arial Rounded MT Bold"/>
              </w:rPr>
              <w:t>Students are shown how to hold the beaters correctly and two basic techniques are introduced, the roll and single stroke</w:t>
            </w:r>
          </w:p>
        </w:tc>
        <w:tc>
          <w:tcPr>
            <w:tcW w:w="1949" w:type="dxa"/>
          </w:tcPr>
          <w:p w:rsidR="004A68BA" w:rsidRPr="004A68BA" w:rsidRDefault="00415CA6" w:rsidP="004A68BA">
            <w:pPr>
              <w:pStyle w:val="NoSpacing"/>
              <w:rPr>
                <w:rFonts w:asciiTheme="majorHAnsi" w:hAnsiTheme="majorHAnsi" w:cstheme="majorHAnsi"/>
                <w:sz w:val="24"/>
                <w:szCs w:val="24"/>
              </w:rPr>
            </w:pPr>
            <w:r>
              <w:rPr>
                <w:rFonts w:asciiTheme="majorHAnsi" w:hAnsiTheme="majorHAnsi" w:cstheme="majorHAnsi"/>
                <w:sz w:val="24"/>
                <w:szCs w:val="24"/>
              </w:rPr>
              <w:t>Lessons will alternate between keyboards, steel drums and ukuleles during the academic year. The class will vary their technique accordingly, gaining confidence on each instrument.</w:t>
            </w:r>
          </w:p>
        </w:tc>
        <w:tc>
          <w:tcPr>
            <w:tcW w:w="1948" w:type="dxa"/>
          </w:tcPr>
          <w:p w:rsidR="004A68BA" w:rsidRPr="004A68BA" w:rsidRDefault="00415CA6" w:rsidP="004A68BA">
            <w:pPr>
              <w:pStyle w:val="NoSpacing"/>
              <w:rPr>
                <w:rFonts w:asciiTheme="majorHAnsi" w:hAnsiTheme="majorHAnsi" w:cstheme="majorHAnsi"/>
                <w:sz w:val="24"/>
                <w:szCs w:val="24"/>
              </w:rPr>
            </w:pPr>
            <w:r>
              <w:rPr>
                <w:rFonts w:asciiTheme="majorHAnsi" w:hAnsiTheme="majorHAnsi" w:cstheme="majorHAnsi"/>
                <w:sz w:val="24"/>
                <w:szCs w:val="24"/>
              </w:rPr>
              <w:t>Playing as part of an area band will allow students the opportunity to listen and interact with other musicians on a range of tunes and unturned instruments.</w:t>
            </w:r>
          </w:p>
        </w:tc>
        <w:tc>
          <w:tcPr>
            <w:tcW w:w="1949" w:type="dxa"/>
          </w:tcPr>
          <w:p w:rsidR="004A68BA" w:rsidRPr="004A68BA" w:rsidRDefault="00415CA6" w:rsidP="004A68BA">
            <w:pPr>
              <w:pStyle w:val="NoSpacing"/>
              <w:rPr>
                <w:rFonts w:asciiTheme="majorHAnsi" w:hAnsiTheme="majorHAnsi" w:cstheme="majorHAnsi"/>
                <w:sz w:val="24"/>
                <w:szCs w:val="24"/>
              </w:rPr>
            </w:pPr>
            <w:r>
              <w:rPr>
                <w:rFonts w:asciiTheme="majorHAnsi" w:hAnsiTheme="majorHAnsi" w:cstheme="majorHAnsi"/>
                <w:sz w:val="24"/>
                <w:szCs w:val="24"/>
              </w:rPr>
              <w:t>A range of World Music Instruments will be used during the school year. Steel Drums, Glockenspiel and Xylophone, along with full drum kit and cahon. Sound technique will be taught and the origin of the instruments discussed.</w:t>
            </w:r>
          </w:p>
        </w:tc>
      </w:tr>
      <w:tr w:rsidR="000E09B6" w:rsidTr="00C659FE">
        <w:trPr>
          <w:trHeight w:val="1405"/>
        </w:trPr>
        <w:tc>
          <w:tcPr>
            <w:tcW w:w="1948" w:type="dxa"/>
            <w:shd w:val="clear" w:color="auto" w:fill="D0CECE" w:themeFill="background2" w:themeFillShade="E6"/>
          </w:tcPr>
          <w:p w:rsidR="004A68BA" w:rsidRPr="004A68BA" w:rsidRDefault="004A68BA" w:rsidP="004A68BA">
            <w:pPr>
              <w:pStyle w:val="NoSpacing"/>
              <w:rPr>
                <w:rFonts w:asciiTheme="majorHAnsi" w:hAnsiTheme="majorHAnsi" w:cstheme="majorHAnsi"/>
                <w:b/>
                <w:sz w:val="24"/>
                <w:szCs w:val="24"/>
              </w:rPr>
            </w:pPr>
            <w:r>
              <w:rPr>
                <w:rFonts w:asciiTheme="majorHAnsi" w:hAnsiTheme="majorHAnsi" w:cstheme="majorHAnsi"/>
                <w:b/>
                <w:sz w:val="24"/>
                <w:szCs w:val="24"/>
              </w:rPr>
              <w:lastRenderedPageBreak/>
              <w:t>Rehearse and perform with others</w:t>
            </w:r>
          </w:p>
        </w:tc>
        <w:tc>
          <w:tcPr>
            <w:tcW w:w="1949" w:type="dxa"/>
          </w:tcPr>
          <w:p w:rsidR="004A68BA" w:rsidRPr="004A68BA" w:rsidRDefault="00571C14" w:rsidP="004A68BA">
            <w:pPr>
              <w:pStyle w:val="NoSpacing"/>
              <w:rPr>
                <w:rFonts w:asciiTheme="majorHAnsi" w:hAnsiTheme="majorHAnsi" w:cstheme="majorHAnsi"/>
                <w:sz w:val="24"/>
                <w:szCs w:val="24"/>
              </w:rPr>
            </w:pPr>
            <w:r>
              <w:rPr>
                <w:rFonts w:asciiTheme="majorHAnsi" w:hAnsiTheme="majorHAnsi" w:cstheme="majorHAnsi"/>
                <w:sz w:val="24"/>
                <w:szCs w:val="24"/>
              </w:rPr>
              <w:t>Following the teacher’s makaton signs, the class will play a range of simple pieces on steel drums. To differentiate, colours may be used instead of letter names/sounds</w:t>
            </w:r>
          </w:p>
        </w:tc>
        <w:tc>
          <w:tcPr>
            <w:tcW w:w="1948" w:type="dxa"/>
          </w:tcPr>
          <w:p w:rsidR="004A68BA" w:rsidRPr="004A68BA" w:rsidRDefault="00571C14" w:rsidP="004A68BA">
            <w:pPr>
              <w:pStyle w:val="NoSpacing"/>
              <w:rPr>
                <w:rFonts w:asciiTheme="majorHAnsi" w:hAnsiTheme="majorHAnsi" w:cstheme="majorHAnsi"/>
                <w:sz w:val="24"/>
                <w:szCs w:val="24"/>
              </w:rPr>
            </w:pPr>
            <w:r>
              <w:rPr>
                <w:rFonts w:asciiTheme="majorHAnsi" w:hAnsiTheme="majorHAnsi" w:cstheme="majorHAnsi"/>
                <w:sz w:val="24"/>
                <w:szCs w:val="24"/>
              </w:rPr>
              <w:t>Through repetition and copying, the class will practise holding notes and stopping on direction. The range of notes will be widened to include a basic harmony</w:t>
            </w:r>
          </w:p>
        </w:tc>
        <w:tc>
          <w:tcPr>
            <w:tcW w:w="1949" w:type="dxa"/>
            <w:shd w:val="clear" w:color="auto" w:fill="D0CECE" w:themeFill="background2" w:themeFillShade="E6"/>
          </w:tcPr>
          <w:p w:rsidR="004A68BA" w:rsidRPr="00C659FE" w:rsidRDefault="00C659FE" w:rsidP="004A68BA">
            <w:pPr>
              <w:pStyle w:val="NoSpacing"/>
              <w:rPr>
                <w:rFonts w:asciiTheme="majorHAnsi" w:hAnsiTheme="majorHAnsi" w:cstheme="majorHAnsi"/>
                <w:b/>
                <w:sz w:val="24"/>
                <w:szCs w:val="24"/>
              </w:rPr>
            </w:pPr>
            <w:r>
              <w:rPr>
                <w:rFonts w:asciiTheme="majorHAnsi" w:hAnsiTheme="majorHAnsi" w:cstheme="majorHAnsi"/>
                <w:b/>
                <w:sz w:val="24"/>
                <w:szCs w:val="24"/>
              </w:rPr>
              <w:t>To practise, rehearse and present performances with an awareness of the audience</w:t>
            </w:r>
          </w:p>
        </w:tc>
        <w:tc>
          <w:tcPr>
            <w:tcW w:w="1948" w:type="dxa"/>
          </w:tcPr>
          <w:p w:rsidR="00BD29E9" w:rsidRPr="00F955A2" w:rsidRDefault="00BD29E9" w:rsidP="0017629D">
            <w:pPr>
              <w:numPr>
                <w:ilvl w:val="0"/>
                <w:numId w:val="4"/>
              </w:numPr>
              <w:spacing w:after="0" w:line="240" w:lineRule="auto"/>
              <w:rPr>
                <w:rFonts w:ascii="Arial Rounded MT Bold" w:hAnsi="Arial Rounded MT Bold"/>
              </w:rPr>
            </w:pPr>
            <w:r w:rsidRPr="00F955A2">
              <w:rPr>
                <w:rFonts w:ascii="Arial Rounded MT Bold" w:hAnsi="Arial Rounded MT Bold"/>
              </w:rPr>
              <w:t>As the class prepares for their London College of Music Ensemble examination and subsequent concert, up to four pieces are prepared to a high standard.</w:t>
            </w:r>
          </w:p>
          <w:p w:rsidR="004A68BA" w:rsidRPr="004A68BA" w:rsidRDefault="004A68BA" w:rsidP="004A68BA">
            <w:pPr>
              <w:pStyle w:val="NoSpacing"/>
              <w:rPr>
                <w:rFonts w:asciiTheme="majorHAnsi" w:hAnsiTheme="majorHAnsi" w:cstheme="majorHAnsi"/>
                <w:sz w:val="24"/>
                <w:szCs w:val="24"/>
              </w:rPr>
            </w:pPr>
          </w:p>
        </w:tc>
        <w:tc>
          <w:tcPr>
            <w:tcW w:w="1949" w:type="dxa"/>
          </w:tcPr>
          <w:p w:rsidR="004A68BA" w:rsidRPr="004A68BA" w:rsidRDefault="00571C14" w:rsidP="004A68BA">
            <w:pPr>
              <w:pStyle w:val="NoSpacing"/>
              <w:rPr>
                <w:rFonts w:asciiTheme="majorHAnsi" w:hAnsiTheme="majorHAnsi" w:cstheme="majorHAnsi"/>
                <w:sz w:val="24"/>
                <w:szCs w:val="24"/>
              </w:rPr>
            </w:pPr>
            <w:r>
              <w:rPr>
                <w:rFonts w:asciiTheme="majorHAnsi" w:hAnsiTheme="majorHAnsi" w:cstheme="majorHAnsi"/>
                <w:sz w:val="24"/>
                <w:szCs w:val="24"/>
              </w:rPr>
              <w:t>A class concert to be held at the end of each term. Impromptu concerts on steel drums at the end of the school day during Summer is also a worthwhile performance opportunity.</w:t>
            </w:r>
          </w:p>
        </w:tc>
        <w:tc>
          <w:tcPr>
            <w:tcW w:w="1948" w:type="dxa"/>
          </w:tcPr>
          <w:p w:rsidR="004A68BA" w:rsidRPr="004A68BA" w:rsidRDefault="00415CA6" w:rsidP="004A68BA">
            <w:pPr>
              <w:pStyle w:val="NoSpacing"/>
              <w:rPr>
                <w:rFonts w:asciiTheme="majorHAnsi" w:hAnsiTheme="majorHAnsi" w:cstheme="majorHAnsi"/>
                <w:sz w:val="24"/>
                <w:szCs w:val="24"/>
              </w:rPr>
            </w:pPr>
            <w:r>
              <w:rPr>
                <w:rFonts w:asciiTheme="majorHAnsi" w:hAnsiTheme="majorHAnsi" w:cstheme="majorHAnsi"/>
                <w:sz w:val="24"/>
                <w:szCs w:val="24"/>
              </w:rPr>
              <w:t>Level of performance (the ability to produce a consistent sound to a high standard) will be rehearsed. Consistently high quality of sound with few mistakes is the target.</w:t>
            </w:r>
          </w:p>
        </w:tc>
        <w:tc>
          <w:tcPr>
            <w:tcW w:w="1949" w:type="dxa"/>
          </w:tcPr>
          <w:p w:rsidR="004A68BA" w:rsidRPr="004A68BA" w:rsidRDefault="00415CA6" w:rsidP="004A68BA">
            <w:pPr>
              <w:pStyle w:val="NoSpacing"/>
              <w:rPr>
                <w:rFonts w:asciiTheme="majorHAnsi" w:hAnsiTheme="majorHAnsi" w:cstheme="majorHAnsi"/>
                <w:sz w:val="24"/>
                <w:szCs w:val="24"/>
              </w:rPr>
            </w:pPr>
            <w:r>
              <w:rPr>
                <w:rFonts w:asciiTheme="majorHAnsi" w:hAnsiTheme="majorHAnsi" w:cstheme="majorHAnsi"/>
                <w:sz w:val="24"/>
                <w:szCs w:val="24"/>
              </w:rPr>
              <w:t>The class will see themselves as a mini orchestra. As such, children may volunteer to take solo sections, with the remainder of the class observing suitable dynamic contrast.</w:t>
            </w:r>
          </w:p>
        </w:tc>
      </w:tr>
      <w:tr w:rsidR="004A68BA" w:rsidTr="004A68BA">
        <w:trPr>
          <w:trHeight w:val="255"/>
        </w:trPr>
        <w:tc>
          <w:tcPr>
            <w:tcW w:w="15588" w:type="dxa"/>
            <w:gridSpan w:val="8"/>
            <w:shd w:val="clear" w:color="auto" w:fill="7F7F7F" w:themeFill="text1" w:themeFillTint="80"/>
          </w:tcPr>
          <w:p w:rsidR="004A68BA" w:rsidRPr="004A68BA" w:rsidRDefault="004A68BA" w:rsidP="004A68BA">
            <w:pPr>
              <w:pStyle w:val="NoSpacing"/>
              <w:rPr>
                <w:rFonts w:asciiTheme="majorHAnsi" w:hAnsiTheme="majorHAnsi" w:cstheme="majorHAnsi"/>
                <w:b/>
                <w:sz w:val="24"/>
                <w:szCs w:val="24"/>
              </w:rPr>
            </w:pPr>
            <w:r>
              <w:rPr>
                <w:rFonts w:asciiTheme="majorHAnsi" w:hAnsiTheme="majorHAnsi" w:cstheme="majorHAnsi"/>
                <w:b/>
                <w:sz w:val="24"/>
                <w:szCs w:val="24"/>
              </w:rPr>
              <w:t>Creating and developing musical ideas (Create and Compose)</w:t>
            </w:r>
          </w:p>
        </w:tc>
      </w:tr>
      <w:tr w:rsidR="000E09B6" w:rsidTr="00C659FE">
        <w:trPr>
          <w:trHeight w:val="1317"/>
        </w:trPr>
        <w:tc>
          <w:tcPr>
            <w:tcW w:w="1948" w:type="dxa"/>
            <w:shd w:val="clear" w:color="auto" w:fill="D0CECE" w:themeFill="background2" w:themeFillShade="E6"/>
          </w:tcPr>
          <w:p w:rsidR="004A68BA" w:rsidRPr="004A68BA" w:rsidRDefault="004A68BA" w:rsidP="004A68BA">
            <w:pPr>
              <w:pStyle w:val="NoSpacing"/>
              <w:rPr>
                <w:rFonts w:asciiTheme="majorHAnsi" w:hAnsiTheme="majorHAnsi" w:cstheme="majorHAnsi"/>
                <w:b/>
                <w:sz w:val="24"/>
                <w:szCs w:val="24"/>
              </w:rPr>
            </w:pPr>
            <w:r w:rsidRPr="004A68BA">
              <w:rPr>
                <w:rFonts w:asciiTheme="majorHAnsi" w:hAnsiTheme="majorHAnsi" w:cstheme="majorHAnsi"/>
                <w:b/>
                <w:sz w:val="24"/>
                <w:szCs w:val="24"/>
              </w:rPr>
              <w:t>Create musical patterns</w:t>
            </w:r>
          </w:p>
        </w:tc>
        <w:tc>
          <w:tcPr>
            <w:tcW w:w="1949" w:type="dxa"/>
          </w:tcPr>
          <w:p w:rsidR="00BD29E9" w:rsidRPr="00F955A2" w:rsidRDefault="00BD29E9" w:rsidP="0017629D">
            <w:pPr>
              <w:numPr>
                <w:ilvl w:val="0"/>
                <w:numId w:val="5"/>
              </w:numPr>
              <w:spacing w:after="0" w:line="240" w:lineRule="auto"/>
              <w:rPr>
                <w:rFonts w:ascii="Arial Rounded MT Bold" w:hAnsi="Arial Rounded MT Bold"/>
              </w:rPr>
            </w:pPr>
            <w:r w:rsidRPr="00F955A2">
              <w:rPr>
                <w:rFonts w:ascii="Arial Rounded MT Bold" w:hAnsi="Arial Rounded MT Bold"/>
              </w:rPr>
              <w:t>Use exercises &amp; activities to explore a steady pulse &amp; rhythm patterns with a pulse.</w:t>
            </w:r>
          </w:p>
          <w:p w:rsidR="004A68BA" w:rsidRPr="004A68BA" w:rsidRDefault="004A68BA" w:rsidP="004A68BA">
            <w:pPr>
              <w:pStyle w:val="NoSpacing"/>
              <w:rPr>
                <w:rFonts w:asciiTheme="majorHAnsi" w:hAnsiTheme="majorHAnsi" w:cstheme="majorHAnsi"/>
                <w:sz w:val="24"/>
                <w:szCs w:val="24"/>
              </w:rPr>
            </w:pPr>
          </w:p>
        </w:tc>
        <w:tc>
          <w:tcPr>
            <w:tcW w:w="1948" w:type="dxa"/>
          </w:tcPr>
          <w:p w:rsidR="004A68BA" w:rsidRPr="00401325" w:rsidRDefault="00260F55" w:rsidP="004A68BA">
            <w:pPr>
              <w:pStyle w:val="NoSpacing"/>
              <w:rPr>
                <w:rFonts w:ascii="Arial Rounded MT Bold" w:hAnsi="Arial Rounded MT Bold" w:cstheme="majorHAnsi"/>
                <w:sz w:val="20"/>
                <w:szCs w:val="20"/>
              </w:rPr>
            </w:pPr>
            <w:r w:rsidRPr="00401325">
              <w:rPr>
                <w:rFonts w:ascii="Arial Rounded MT Bold" w:hAnsi="Arial Rounded MT Bold" w:cstheme="majorHAnsi"/>
                <w:sz w:val="20"/>
                <w:szCs w:val="20"/>
              </w:rPr>
              <w:t>Glockenspiels and similar tuned percussion instruments will be used and the children encouraged to explore patterns both rhythmic and melodic.</w:t>
            </w:r>
          </w:p>
        </w:tc>
        <w:tc>
          <w:tcPr>
            <w:tcW w:w="1949" w:type="dxa"/>
            <w:shd w:val="clear" w:color="auto" w:fill="D0CECE" w:themeFill="background2" w:themeFillShade="E6"/>
          </w:tcPr>
          <w:p w:rsidR="004A68BA" w:rsidRPr="00C659FE" w:rsidRDefault="00C659FE" w:rsidP="004A68BA">
            <w:pPr>
              <w:pStyle w:val="NoSpacing"/>
              <w:rPr>
                <w:rFonts w:asciiTheme="majorHAnsi" w:hAnsiTheme="majorHAnsi" w:cstheme="majorHAnsi"/>
                <w:b/>
                <w:sz w:val="24"/>
                <w:szCs w:val="24"/>
              </w:rPr>
            </w:pPr>
            <w:r w:rsidRPr="00C659FE">
              <w:rPr>
                <w:rFonts w:asciiTheme="majorHAnsi" w:hAnsiTheme="majorHAnsi" w:cstheme="majorHAnsi"/>
                <w:b/>
                <w:sz w:val="24"/>
                <w:szCs w:val="24"/>
              </w:rPr>
              <w:t>Improvise, developing rhythmic and melodic material when performing</w:t>
            </w:r>
          </w:p>
        </w:tc>
        <w:tc>
          <w:tcPr>
            <w:tcW w:w="1948" w:type="dxa"/>
          </w:tcPr>
          <w:p w:rsidR="004A68BA" w:rsidRPr="004A68BA" w:rsidRDefault="00571C14" w:rsidP="004A68BA">
            <w:pPr>
              <w:pStyle w:val="NoSpacing"/>
              <w:rPr>
                <w:rFonts w:asciiTheme="majorHAnsi" w:hAnsiTheme="majorHAnsi" w:cstheme="majorHAnsi"/>
                <w:sz w:val="24"/>
                <w:szCs w:val="24"/>
              </w:rPr>
            </w:pPr>
            <w:r>
              <w:rPr>
                <w:rFonts w:asciiTheme="majorHAnsi" w:hAnsiTheme="majorHAnsi" w:cstheme="majorHAnsi"/>
                <w:sz w:val="24"/>
                <w:szCs w:val="24"/>
              </w:rPr>
              <w:t>Teacher will demonstrate the basic technique of improvisation using a few, carefully selected notes over an ostinato chord.</w:t>
            </w:r>
          </w:p>
        </w:tc>
        <w:tc>
          <w:tcPr>
            <w:tcW w:w="1949" w:type="dxa"/>
          </w:tcPr>
          <w:p w:rsidR="004A68BA" w:rsidRPr="004A68BA" w:rsidRDefault="00571C14" w:rsidP="004A68BA">
            <w:pPr>
              <w:pStyle w:val="NoSpacing"/>
              <w:rPr>
                <w:rFonts w:asciiTheme="majorHAnsi" w:hAnsiTheme="majorHAnsi" w:cstheme="majorHAnsi"/>
                <w:sz w:val="24"/>
                <w:szCs w:val="24"/>
              </w:rPr>
            </w:pPr>
            <w:r>
              <w:rPr>
                <w:rFonts w:asciiTheme="majorHAnsi" w:hAnsiTheme="majorHAnsi" w:cstheme="majorHAnsi"/>
                <w:sz w:val="24"/>
                <w:szCs w:val="24"/>
              </w:rPr>
              <w:t>Similar to Year 3, but using elements from a Pentatonic Scale.</w:t>
            </w:r>
          </w:p>
        </w:tc>
        <w:tc>
          <w:tcPr>
            <w:tcW w:w="1948" w:type="dxa"/>
          </w:tcPr>
          <w:p w:rsidR="004A68BA" w:rsidRPr="004A68BA" w:rsidRDefault="007470CC" w:rsidP="004A68BA">
            <w:pPr>
              <w:pStyle w:val="NoSpacing"/>
              <w:rPr>
                <w:rFonts w:asciiTheme="majorHAnsi" w:hAnsiTheme="majorHAnsi" w:cstheme="majorHAnsi"/>
                <w:sz w:val="24"/>
                <w:szCs w:val="24"/>
              </w:rPr>
            </w:pPr>
            <w:r>
              <w:rPr>
                <w:rFonts w:asciiTheme="majorHAnsi" w:hAnsiTheme="majorHAnsi" w:cstheme="majorHAnsi"/>
                <w:sz w:val="24"/>
                <w:szCs w:val="24"/>
              </w:rPr>
              <w:t>Body and vocal percussion will be used to create patterns and established drum rhythms as a whole class. (BD, SD, TT, etc,etc)</w:t>
            </w:r>
          </w:p>
        </w:tc>
        <w:tc>
          <w:tcPr>
            <w:tcW w:w="1949" w:type="dxa"/>
          </w:tcPr>
          <w:p w:rsidR="004A68BA" w:rsidRPr="004A68BA" w:rsidRDefault="007470CC" w:rsidP="004A68BA">
            <w:pPr>
              <w:pStyle w:val="NoSpacing"/>
              <w:rPr>
                <w:rFonts w:asciiTheme="majorHAnsi" w:hAnsiTheme="majorHAnsi" w:cstheme="majorHAnsi"/>
                <w:sz w:val="24"/>
                <w:szCs w:val="24"/>
              </w:rPr>
            </w:pPr>
            <w:r>
              <w:rPr>
                <w:rFonts w:asciiTheme="majorHAnsi" w:hAnsiTheme="majorHAnsi" w:cstheme="majorHAnsi"/>
                <w:sz w:val="24"/>
                <w:szCs w:val="24"/>
              </w:rPr>
              <w:t xml:space="preserve">A pre-recorded drum pattern will be played and the children, in small groups, asked to improvise rhythmic patterns over it. </w:t>
            </w:r>
          </w:p>
        </w:tc>
      </w:tr>
      <w:tr w:rsidR="000E09B6" w:rsidTr="00C659FE">
        <w:trPr>
          <w:trHeight w:val="1317"/>
        </w:trPr>
        <w:tc>
          <w:tcPr>
            <w:tcW w:w="1948" w:type="dxa"/>
            <w:shd w:val="clear" w:color="auto" w:fill="D0CECE" w:themeFill="background2" w:themeFillShade="E6"/>
          </w:tcPr>
          <w:p w:rsidR="004A68BA" w:rsidRPr="004A68BA" w:rsidRDefault="004A68BA" w:rsidP="004A68BA">
            <w:pPr>
              <w:pStyle w:val="NoSpacing"/>
              <w:rPr>
                <w:rFonts w:asciiTheme="majorHAnsi" w:hAnsiTheme="majorHAnsi" w:cstheme="majorHAnsi"/>
                <w:b/>
                <w:sz w:val="24"/>
                <w:szCs w:val="24"/>
              </w:rPr>
            </w:pPr>
            <w:r>
              <w:rPr>
                <w:rFonts w:asciiTheme="majorHAnsi" w:hAnsiTheme="majorHAnsi" w:cstheme="majorHAnsi"/>
                <w:b/>
                <w:sz w:val="24"/>
                <w:szCs w:val="24"/>
              </w:rPr>
              <w:t>Explore, choose and organise sounds and musical ideas</w:t>
            </w:r>
          </w:p>
        </w:tc>
        <w:tc>
          <w:tcPr>
            <w:tcW w:w="1949" w:type="dxa"/>
          </w:tcPr>
          <w:p w:rsidR="004A68BA" w:rsidRPr="004A68BA" w:rsidRDefault="00571C14" w:rsidP="004A68BA">
            <w:pPr>
              <w:pStyle w:val="NoSpacing"/>
              <w:rPr>
                <w:rFonts w:asciiTheme="majorHAnsi" w:hAnsiTheme="majorHAnsi" w:cstheme="majorHAnsi"/>
                <w:sz w:val="24"/>
                <w:szCs w:val="24"/>
              </w:rPr>
            </w:pPr>
            <w:r>
              <w:rPr>
                <w:rFonts w:asciiTheme="majorHAnsi" w:hAnsiTheme="majorHAnsi" w:cstheme="majorHAnsi"/>
                <w:sz w:val="24"/>
                <w:szCs w:val="24"/>
              </w:rPr>
              <w:t>Using a carefully selected range of percussion instruments, students create patterns, sounds and combinations in small groups and as a whole class.</w:t>
            </w:r>
          </w:p>
        </w:tc>
        <w:tc>
          <w:tcPr>
            <w:tcW w:w="1948" w:type="dxa"/>
          </w:tcPr>
          <w:p w:rsidR="00BD29E9" w:rsidRPr="00F955A2" w:rsidRDefault="00BD29E9" w:rsidP="0017629D">
            <w:pPr>
              <w:numPr>
                <w:ilvl w:val="0"/>
                <w:numId w:val="6"/>
              </w:numPr>
              <w:spacing w:after="0" w:line="240" w:lineRule="auto"/>
              <w:rPr>
                <w:rFonts w:ascii="Arial Rounded MT Bold" w:hAnsi="Arial Rounded MT Bold"/>
              </w:rPr>
            </w:pPr>
            <w:r w:rsidRPr="00F955A2">
              <w:rPr>
                <w:rFonts w:ascii="Arial Rounded MT Bold" w:hAnsi="Arial Rounded MT Bold"/>
              </w:rPr>
              <w:t>Children to compose their own patterns to be copied or improvised, individually &amp; in group composition</w:t>
            </w:r>
          </w:p>
          <w:p w:rsidR="004A68BA" w:rsidRPr="004A68BA" w:rsidRDefault="004A68BA" w:rsidP="004A68BA">
            <w:pPr>
              <w:pStyle w:val="NoSpacing"/>
              <w:rPr>
                <w:rFonts w:asciiTheme="majorHAnsi" w:hAnsiTheme="majorHAnsi" w:cstheme="majorHAnsi"/>
                <w:sz w:val="24"/>
                <w:szCs w:val="24"/>
              </w:rPr>
            </w:pPr>
          </w:p>
        </w:tc>
        <w:tc>
          <w:tcPr>
            <w:tcW w:w="1949" w:type="dxa"/>
            <w:shd w:val="clear" w:color="auto" w:fill="D0CECE" w:themeFill="background2" w:themeFillShade="E6"/>
          </w:tcPr>
          <w:p w:rsidR="004A68BA" w:rsidRPr="00C659FE" w:rsidRDefault="00C659FE" w:rsidP="004A68BA">
            <w:pPr>
              <w:pStyle w:val="NoSpacing"/>
              <w:rPr>
                <w:rFonts w:asciiTheme="majorHAnsi" w:hAnsiTheme="majorHAnsi" w:cstheme="majorHAnsi"/>
                <w:b/>
                <w:sz w:val="24"/>
                <w:szCs w:val="24"/>
              </w:rPr>
            </w:pPr>
            <w:r>
              <w:rPr>
                <w:rFonts w:asciiTheme="majorHAnsi" w:hAnsiTheme="majorHAnsi" w:cstheme="majorHAnsi"/>
                <w:b/>
                <w:sz w:val="24"/>
                <w:szCs w:val="24"/>
              </w:rPr>
              <w:t>Explore, choose, combine and organise musical ideas with musical structures</w:t>
            </w:r>
          </w:p>
        </w:tc>
        <w:tc>
          <w:tcPr>
            <w:tcW w:w="1948" w:type="dxa"/>
          </w:tcPr>
          <w:p w:rsidR="004A68BA" w:rsidRPr="004A68BA" w:rsidRDefault="00571C14" w:rsidP="004A68BA">
            <w:pPr>
              <w:pStyle w:val="NoSpacing"/>
              <w:rPr>
                <w:rFonts w:asciiTheme="majorHAnsi" w:hAnsiTheme="majorHAnsi" w:cstheme="majorHAnsi"/>
                <w:sz w:val="24"/>
                <w:szCs w:val="24"/>
              </w:rPr>
            </w:pPr>
            <w:r>
              <w:rPr>
                <w:rFonts w:asciiTheme="majorHAnsi" w:hAnsiTheme="majorHAnsi" w:cstheme="majorHAnsi"/>
                <w:sz w:val="24"/>
                <w:szCs w:val="24"/>
              </w:rPr>
              <w:t>Abstract sounds on a keyboard will be used to create a mood, feeling, or introduction to a piece. Class members to have freedom to select sounds and voices.</w:t>
            </w:r>
          </w:p>
        </w:tc>
        <w:tc>
          <w:tcPr>
            <w:tcW w:w="1949" w:type="dxa"/>
          </w:tcPr>
          <w:p w:rsidR="004A68BA" w:rsidRPr="004A68BA" w:rsidRDefault="00571C14" w:rsidP="004A68BA">
            <w:pPr>
              <w:pStyle w:val="NoSpacing"/>
              <w:rPr>
                <w:rFonts w:asciiTheme="majorHAnsi" w:hAnsiTheme="majorHAnsi" w:cstheme="majorHAnsi"/>
                <w:sz w:val="24"/>
                <w:szCs w:val="24"/>
              </w:rPr>
            </w:pPr>
            <w:r>
              <w:rPr>
                <w:rFonts w:asciiTheme="majorHAnsi" w:hAnsiTheme="majorHAnsi" w:cstheme="majorHAnsi"/>
                <w:sz w:val="24"/>
                <w:szCs w:val="24"/>
              </w:rPr>
              <w:t>Teacher to clap a three beat pattern, followed by a crotchet rest (finger click). Students will copy and create patterns of their own.</w:t>
            </w:r>
          </w:p>
        </w:tc>
        <w:tc>
          <w:tcPr>
            <w:tcW w:w="1948" w:type="dxa"/>
          </w:tcPr>
          <w:p w:rsidR="004A68BA" w:rsidRPr="004A68BA" w:rsidRDefault="00571C14" w:rsidP="004A68BA">
            <w:pPr>
              <w:pStyle w:val="NoSpacing"/>
              <w:rPr>
                <w:rFonts w:asciiTheme="majorHAnsi" w:hAnsiTheme="majorHAnsi" w:cstheme="majorHAnsi"/>
                <w:sz w:val="24"/>
                <w:szCs w:val="24"/>
              </w:rPr>
            </w:pPr>
            <w:r>
              <w:rPr>
                <w:rFonts w:asciiTheme="majorHAnsi" w:hAnsiTheme="majorHAnsi" w:cstheme="majorHAnsi"/>
                <w:sz w:val="24"/>
                <w:szCs w:val="24"/>
              </w:rPr>
              <w:t>A drum machine pattern will be used to give a solid foundation, over which students can improvise, slap and play call and response games.</w:t>
            </w:r>
          </w:p>
        </w:tc>
        <w:tc>
          <w:tcPr>
            <w:tcW w:w="1949" w:type="dxa"/>
          </w:tcPr>
          <w:p w:rsidR="004A68BA" w:rsidRPr="004A68BA" w:rsidRDefault="00571C14" w:rsidP="004A68BA">
            <w:pPr>
              <w:pStyle w:val="NoSpacing"/>
              <w:rPr>
                <w:rFonts w:asciiTheme="majorHAnsi" w:hAnsiTheme="majorHAnsi" w:cstheme="majorHAnsi"/>
                <w:sz w:val="24"/>
                <w:szCs w:val="24"/>
              </w:rPr>
            </w:pPr>
            <w:r>
              <w:rPr>
                <w:rFonts w:asciiTheme="majorHAnsi" w:hAnsiTheme="majorHAnsi" w:cstheme="majorHAnsi"/>
                <w:sz w:val="24"/>
                <w:szCs w:val="24"/>
              </w:rPr>
              <w:t>Time signatures and bar numbers adn length are counted and then children invited to clap, tap, or use percussive sounds, to make patterns within a four or two bar loop.</w:t>
            </w:r>
          </w:p>
        </w:tc>
      </w:tr>
      <w:tr w:rsidR="004A68BA" w:rsidTr="004A68BA">
        <w:trPr>
          <w:trHeight w:val="283"/>
        </w:trPr>
        <w:tc>
          <w:tcPr>
            <w:tcW w:w="15588" w:type="dxa"/>
            <w:gridSpan w:val="8"/>
            <w:shd w:val="clear" w:color="auto" w:fill="767171" w:themeFill="background2" w:themeFillShade="80"/>
          </w:tcPr>
          <w:p w:rsidR="004A68BA" w:rsidRPr="004A68BA" w:rsidRDefault="004A68BA" w:rsidP="004A68BA">
            <w:pPr>
              <w:pStyle w:val="NoSpacing"/>
              <w:rPr>
                <w:rFonts w:asciiTheme="majorHAnsi" w:hAnsiTheme="majorHAnsi" w:cstheme="majorHAnsi"/>
                <w:b/>
                <w:sz w:val="24"/>
                <w:szCs w:val="24"/>
              </w:rPr>
            </w:pPr>
            <w:r>
              <w:rPr>
                <w:rFonts w:asciiTheme="majorHAnsi" w:hAnsiTheme="majorHAnsi" w:cstheme="majorHAnsi"/>
                <w:b/>
                <w:sz w:val="24"/>
                <w:szCs w:val="24"/>
              </w:rPr>
              <w:lastRenderedPageBreak/>
              <w:t>Responding and reviewing appraising skills</w:t>
            </w:r>
          </w:p>
        </w:tc>
      </w:tr>
      <w:tr w:rsidR="000E09B6" w:rsidTr="00C659FE">
        <w:trPr>
          <w:trHeight w:val="270"/>
        </w:trPr>
        <w:tc>
          <w:tcPr>
            <w:tcW w:w="1948" w:type="dxa"/>
            <w:shd w:val="clear" w:color="auto" w:fill="D0CECE" w:themeFill="background2" w:themeFillShade="E6"/>
          </w:tcPr>
          <w:p w:rsidR="004A68BA" w:rsidRDefault="004A68BA" w:rsidP="004A68BA">
            <w:pPr>
              <w:pStyle w:val="NoSpacing"/>
              <w:rPr>
                <w:rFonts w:asciiTheme="majorHAnsi" w:hAnsiTheme="majorHAnsi" w:cstheme="majorHAnsi"/>
                <w:b/>
                <w:sz w:val="24"/>
                <w:szCs w:val="24"/>
              </w:rPr>
            </w:pPr>
            <w:r>
              <w:rPr>
                <w:rFonts w:asciiTheme="majorHAnsi" w:hAnsiTheme="majorHAnsi" w:cstheme="majorHAnsi"/>
                <w:b/>
                <w:sz w:val="24"/>
                <w:szCs w:val="24"/>
              </w:rPr>
              <w:t>Explore and express ideas and feelings about music using movement, dance and expressive musical language</w:t>
            </w:r>
          </w:p>
        </w:tc>
        <w:tc>
          <w:tcPr>
            <w:tcW w:w="1949" w:type="dxa"/>
          </w:tcPr>
          <w:p w:rsidR="004A68BA" w:rsidRPr="004A68BA" w:rsidRDefault="00415CA6" w:rsidP="004A68BA">
            <w:pPr>
              <w:pStyle w:val="NoSpacing"/>
              <w:rPr>
                <w:rFonts w:asciiTheme="majorHAnsi" w:hAnsiTheme="majorHAnsi" w:cstheme="majorHAnsi"/>
                <w:sz w:val="24"/>
                <w:szCs w:val="24"/>
              </w:rPr>
            </w:pPr>
            <w:r>
              <w:rPr>
                <w:rFonts w:asciiTheme="majorHAnsi" w:hAnsiTheme="majorHAnsi" w:cstheme="majorHAnsi"/>
                <w:sz w:val="24"/>
                <w:szCs w:val="24"/>
              </w:rPr>
              <w:t>Different styles of music will be played and the children asked to move around the Hall or Classroom</w:t>
            </w:r>
            <w:r w:rsidR="002017D3">
              <w:rPr>
                <w:rFonts w:asciiTheme="majorHAnsi" w:hAnsiTheme="majorHAnsi" w:cstheme="majorHAnsi"/>
                <w:sz w:val="24"/>
                <w:szCs w:val="24"/>
              </w:rPr>
              <w:t xml:space="preserve"> in accordance with the mood of the piece. Freedom to interprate individually is encouraged.</w:t>
            </w:r>
          </w:p>
        </w:tc>
        <w:tc>
          <w:tcPr>
            <w:tcW w:w="1948" w:type="dxa"/>
          </w:tcPr>
          <w:p w:rsidR="004A68BA" w:rsidRPr="004A68BA" w:rsidRDefault="002017D3" w:rsidP="004A68BA">
            <w:pPr>
              <w:pStyle w:val="NoSpacing"/>
              <w:rPr>
                <w:rFonts w:asciiTheme="majorHAnsi" w:hAnsiTheme="majorHAnsi" w:cstheme="majorHAnsi"/>
                <w:sz w:val="24"/>
                <w:szCs w:val="24"/>
              </w:rPr>
            </w:pPr>
            <w:r>
              <w:rPr>
                <w:rFonts w:asciiTheme="majorHAnsi" w:hAnsiTheme="majorHAnsi" w:cstheme="majorHAnsi"/>
                <w:sz w:val="24"/>
                <w:szCs w:val="24"/>
              </w:rPr>
              <w:t>Collective and coordinated dance routines can be used to emphasise the element of teamwork needed for a successful musical ensemble.</w:t>
            </w:r>
          </w:p>
        </w:tc>
        <w:tc>
          <w:tcPr>
            <w:tcW w:w="1949" w:type="dxa"/>
            <w:shd w:val="clear" w:color="auto" w:fill="D0CECE" w:themeFill="background2" w:themeFillShade="E6"/>
          </w:tcPr>
          <w:p w:rsidR="004A68BA" w:rsidRDefault="00C659FE" w:rsidP="004A68BA">
            <w:pPr>
              <w:pStyle w:val="NoSpacing"/>
              <w:rPr>
                <w:rFonts w:asciiTheme="majorHAnsi" w:hAnsiTheme="majorHAnsi" w:cstheme="majorHAnsi"/>
                <w:b/>
                <w:sz w:val="24"/>
                <w:szCs w:val="24"/>
              </w:rPr>
            </w:pPr>
            <w:r w:rsidRPr="00C659FE">
              <w:rPr>
                <w:rFonts w:asciiTheme="majorHAnsi" w:hAnsiTheme="majorHAnsi" w:cstheme="majorHAnsi"/>
                <w:b/>
                <w:sz w:val="24"/>
                <w:szCs w:val="24"/>
              </w:rPr>
              <w:t>Analyse and compare sounds</w:t>
            </w:r>
          </w:p>
          <w:p w:rsidR="00C659FE" w:rsidRPr="00C659FE" w:rsidRDefault="00C659FE" w:rsidP="004A68BA">
            <w:pPr>
              <w:pStyle w:val="NoSpacing"/>
              <w:rPr>
                <w:rFonts w:asciiTheme="majorHAnsi" w:hAnsiTheme="majorHAnsi" w:cstheme="majorHAnsi"/>
                <w:b/>
                <w:sz w:val="24"/>
                <w:szCs w:val="24"/>
              </w:rPr>
            </w:pPr>
            <w:r>
              <w:rPr>
                <w:rFonts w:asciiTheme="majorHAnsi" w:hAnsiTheme="majorHAnsi" w:cstheme="majorHAnsi"/>
                <w:b/>
                <w:sz w:val="24"/>
                <w:szCs w:val="24"/>
              </w:rPr>
              <w:t>Explore and explain ideas and feelings about music using movement, dance and expressive and musical language.</w:t>
            </w:r>
          </w:p>
        </w:tc>
        <w:tc>
          <w:tcPr>
            <w:tcW w:w="1948" w:type="dxa"/>
          </w:tcPr>
          <w:p w:rsidR="00BD29E9" w:rsidRPr="00F955A2" w:rsidRDefault="00BD29E9" w:rsidP="0017629D">
            <w:pPr>
              <w:numPr>
                <w:ilvl w:val="0"/>
                <w:numId w:val="2"/>
              </w:numPr>
              <w:spacing w:after="0" w:line="240" w:lineRule="auto"/>
              <w:rPr>
                <w:rFonts w:ascii="Arial Rounded MT Bold" w:hAnsi="Arial Rounded MT Bold"/>
              </w:rPr>
            </w:pPr>
            <w:r w:rsidRPr="00F955A2">
              <w:rPr>
                <w:rFonts w:ascii="Arial Rounded MT Bold" w:hAnsi="Arial Rounded MT Bold"/>
              </w:rPr>
              <w:t>Listen to recorded or performed music ask them to describe what they hear. (Thinking about duration, pitch, rhythm, tempo, dynamics, mood, etc)</w:t>
            </w:r>
          </w:p>
          <w:p w:rsidR="00BD29E9" w:rsidRPr="00F955A2" w:rsidRDefault="00BD29E9" w:rsidP="0017629D">
            <w:pPr>
              <w:numPr>
                <w:ilvl w:val="0"/>
                <w:numId w:val="2"/>
              </w:numPr>
              <w:spacing w:after="0" w:line="240" w:lineRule="auto"/>
              <w:rPr>
                <w:rFonts w:ascii="Arial Rounded MT Bold" w:hAnsi="Arial Rounded MT Bold"/>
              </w:rPr>
            </w:pPr>
            <w:r w:rsidRPr="00F955A2">
              <w:rPr>
                <w:rFonts w:ascii="Arial Rounded MT Bold" w:hAnsi="Arial Rounded MT Bold"/>
              </w:rPr>
              <w:t>Play musical games to develop awareness of pulse, rhythm &amp; pitch.</w:t>
            </w:r>
          </w:p>
          <w:p w:rsidR="004A68BA" w:rsidRPr="004A68BA" w:rsidRDefault="004A68BA" w:rsidP="004A68BA">
            <w:pPr>
              <w:pStyle w:val="NoSpacing"/>
              <w:rPr>
                <w:rFonts w:asciiTheme="majorHAnsi" w:hAnsiTheme="majorHAnsi" w:cstheme="majorHAnsi"/>
                <w:sz w:val="24"/>
                <w:szCs w:val="24"/>
              </w:rPr>
            </w:pPr>
          </w:p>
        </w:tc>
        <w:tc>
          <w:tcPr>
            <w:tcW w:w="1949" w:type="dxa"/>
          </w:tcPr>
          <w:p w:rsidR="004A68BA" w:rsidRPr="004A68BA" w:rsidRDefault="00076AAC" w:rsidP="004A68BA">
            <w:pPr>
              <w:pStyle w:val="NoSpacing"/>
              <w:rPr>
                <w:rFonts w:asciiTheme="majorHAnsi" w:hAnsiTheme="majorHAnsi" w:cstheme="majorHAnsi"/>
                <w:sz w:val="24"/>
                <w:szCs w:val="24"/>
              </w:rPr>
            </w:pPr>
            <w:r>
              <w:rPr>
                <w:rFonts w:asciiTheme="majorHAnsi" w:hAnsiTheme="majorHAnsi" w:cstheme="majorHAnsi"/>
                <w:sz w:val="24"/>
                <w:szCs w:val="24"/>
              </w:rPr>
              <w:t>Makaton signing will be used to interpret songs and their meaning. Students will be asked to improvise signs relating to songs of their choice.</w:t>
            </w:r>
          </w:p>
        </w:tc>
        <w:tc>
          <w:tcPr>
            <w:tcW w:w="1948" w:type="dxa"/>
          </w:tcPr>
          <w:p w:rsidR="004A68BA" w:rsidRPr="004A68BA" w:rsidRDefault="00076AAC" w:rsidP="004A68BA">
            <w:pPr>
              <w:pStyle w:val="NoSpacing"/>
              <w:rPr>
                <w:rFonts w:asciiTheme="majorHAnsi" w:hAnsiTheme="majorHAnsi" w:cstheme="majorHAnsi"/>
                <w:sz w:val="24"/>
                <w:szCs w:val="24"/>
              </w:rPr>
            </w:pPr>
            <w:r>
              <w:rPr>
                <w:rFonts w:asciiTheme="majorHAnsi" w:hAnsiTheme="majorHAnsi" w:cstheme="majorHAnsi"/>
                <w:sz w:val="24"/>
                <w:szCs w:val="24"/>
              </w:rPr>
              <w:t>Music from a selected era or genre will be listened to and the style will be discussed with attention to the mood of the piece and the feeling it creates. Children will spilt into small groups and produce original ideas relating to selected tunes.</w:t>
            </w:r>
          </w:p>
        </w:tc>
        <w:tc>
          <w:tcPr>
            <w:tcW w:w="1949" w:type="dxa"/>
          </w:tcPr>
          <w:p w:rsidR="004A68BA" w:rsidRPr="004A68BA" w:rsidRDefault="00415CA6" w:rsidP="004A68BA">
            <w:pPr>
              <w:pStyle w:val="NoSpacing"/>
              <w:rPr>
                <w:rFonts w:asciiTheme="majorHAnsi" w:hAnsiTheme="majorHAnsi" w:cstheme="majorHAnsi"/>
                <w:sz w:val="24"/>
                <w:szCs w:val="24"/>
              </w:rPr>
            </w:pPr>
            <w:r>
              <w:rPr>
                <w:rFonts w:asciiTheme="majorHAnsi" w:hAnsiTheme="majorHAnsi" w:cstheme="majorHAnsi"/>
                <w:sz w:val="24"/>
                <w:szCs w:val="24"/>
              </w:rPr>
              <w:t>A variety of music will be played and children asked to react. Staccato, legato in varying degress will ensure children understand the power of music to create moods and atmosphere.</w:t>
            </w:r>
          </w:p>
        </w:tc>
      </w:tr>
      <w:tr w:rsidR="000E09B6" w:rsidTr="00C659FE">
        <w:trPr>
          <w:trHeight w:val="1317"/>
        </w:trPr>
        <w:tc>
          <w:tcPr>
            <w:tcW w:w="1948" w:type="dxa"/>
            <w:shd w:val="clear" w:color="auto" w:fill="D0CECE" w:themeFill="background2" w:themeFillShade="E6"/>
          </w:tcPr>
          <w:p w:rsidR="004A68BA" w:rsidRDefault="004A68BA" w:rsidP="004A68BA">
            <w:pPr>
              <w:pStyle w:val="NoSpacing"/>
              <w:rPr>
                <w:rFonts w:asciiTheme="majorHAnsi" w:hAnsiTheme="majorHAnsi" w:cstheme="majorHAnsi"/>
                <w:b/>
                <w:sz w:val="24"/>
                <w:szCs w:val="24"/>
              </w:rPr>
            </w:pPr>
            <w:r>
              <w:rPr>
                <w:rFonts w:asciiTheme="majorHAnsi" w:hAnsiTheme="majorHAnsi" w:cstheme="majorHAnsi"/>
                <w:b/>
                <w:sz w:val="24"/>
                <w:szCs w:val="24"/>
              </w:rPr>
              <w:t>To make improvements to my own work</w:t>
            </w:r>
          </w:p>
        </w:tc>
        <w:tc>
          <w:tcPr>
            <w:tcW w:w="1949" w:type="dxa"/>
          </w:tcPr>
          <w:p w:rsidR="004A68BA" w:rsidRPr="004A68BA" w:rsidRDefault="006D53C0" w:rsidP="004A68BA">
            <w:pPr>
              <w:pStyle w:val="NoSpacing"/>
              <w:rPr>
                <w:rFonts w:asciiTheme="majorHAnsi" w:hAnsiTheme="majorHAnsi" w:cstheme="majorHAnsi"/>
                <w:sz w:val="24"/>
                <w:szCs w:val="24"/>
              </w:rPr>
            </w:pPr>
            <w:r>
              <w:rPr>
                <w:rFonts w:asciiTheme="majorHAnsi" w:hAnsiTheme="majorHAnsi" w:cstheme="majorHAnsi"/>
                <w:sz w:val="24"/>
                <w:szCs w:val="24"/>
              </w:rPr>
              <w:t>Key Stage 1 students will be asked to use good technique whenever possible and to reflect on how successful their attempts are.</w:t>
            </w:r>
          </w:p>
        </w:tc>
        <w:tc>
          <w:tcPr>
            <w:tcW w:w="1948" w:type="dxa"/>
          </w:tcPr>
          <w:p w:rsidR="004A68BA" w:rsidRPr="004A68BA" w:rsidRDefault="006D53C0" w:rsidP="004A68BA">
            <w:pPr>
              <w:pStyle w:val="NoSpacing"/>
              <w:rPr>
                <w:rFonts w:asciiTheme="majorHAnsi" w:hAnsiTheme="majorHAnsi" w:cstheme="majorHAnsi"/>
                <w:sz w:val="24"/>
                <w:szCs w:val="24"/>
              </w:rPr>
            </w:pPr>
            <w:r>
              <w:rPr>
                <w:rFonts w:asciiTheme="majorHAnsi" w:hAnsiTheme="majorHAnsi" w:cstheme="majorHAnsi"/>
                <w:sz w:val="24"/>
                <w:szCs w:val="24"/>
              </w:rPr>
              <w:t>The children will be engaged throughout a piece, clapping rhythms as preparation for playing the piece and using actions to reflect the mood of the piece (saluting in a march, etc)</w:t>
            </w:r>
          </w:p>
        </w:tc>
        <w:tc>
          <w:tcPr>
            <w:tcW w:w="1949" w:type="dxa"/>
            <w:shd w:val="clear" w:color="auto" w:fill="D0CECE" w:themeFill="background2" w:themeFillShade="E6"/>
          </w:tcPr>
          <w:p w:rsidR="004A68BA" w:rsidRPr="00EF02C1" w:rsidRDefault="00C659FE" w:rsidP="004A68BA">
            <w:pPr>
              <w:pStyle w:val="NoSpacing"/>
              <w:rPr>
                <w:rFonts w:asciiTheme="majorHAnsi" w:hAnsiTheme="majorHAnsi" w:cstheme="majorHAnsi"/>
                <w:b/>
                <w:sz w:val="24"/>
                <w:szCs w:val="24"/>
              </w:rPr>
            </w:pPr>
            <w:r w:rsidRPr="00EF02C1">
              <w:rPr>
                <w:rFonts w:asciiTheme="majorHAnsi" w:hAnsiTheme="majorHAnsi" w:cstheme="majorHAnsi"/>
                <w:b/>
                <w:sz w:val="24"/>
                <w:szCs w:val="24"/>
              </w:rPr>
              <w:t>To reflect on and improve own and others work in relation to its intended effect.</w:t>
            </w:r>
          </w:p>
        </w:tc>
        <w:tc>
          <w:tcPr>
            <w:tcW w:w="1948" w:type="dxa"/>
          </w:tcPr>
          <w:p w:rsidR="004A68BA" w:rsidRPr="004A68BA" w:rsidRDefault="006D53C0" w:rsidP="004A68BA">
            <w:pPr>
              <w:pStyle w:val="NoSpacing"/>
              <w:rPr>
                <w:rFonts w:asciiTheme="majorHAnsi" w:hAnsiTheme="majorHAnsi" w:cstheme="majorHAnsi"/>
                <w:sz w:val="24"/>
                <w:szCs w:val="24"/>
              </w:rPr>
            </w:pPr>
            <w:r>
              <w:rPr>
                <w:rFonts w:asciiTheme="majorHAnsi" w:hAnsiTheme="majorHAnsi" w:cstheme="majorHAnsi"/>
                <w:sz w:val="24"/>
                <w:szCs w:val="24"/>
              </w:rPr>
              <w:t>Students will work in pairs and small groups on a range of World Instruments to include Indonesian Tongue Drums</w:t>
            </w:r>
          </w:p>
        </w:tc>
        <w:tc>
          <w:tcPr>
            <w:tcW w:w="1949" w:type="dxa"/>
          </w:tcPr>
          <w:p w:rsidR="004A68BA" w:rsidRPr="004A68BA" w:rsidRDefault="00415CA6" w:rsidP="004A68BA">
            <w:pPr>
              <w:pStyle w:val="NoSpacing"/>
              <w:rPr>
                <w:rFonts w:asciiTheme="majorHAnsi" w:hAnsiTheme="majorHAnsi" w:cstheme="majorHAnsi"/>
                <w:sz w:val="24"/>
                <w:szCs w:val="24"/>
              </w:rPr>
            </w:pPr>
            <w:r>
              <w:rPr>
                <w:rFonts w:asciiTheme="majorHAnsi" w:hAnsiTheme="majorHAnsi" w:cstheme="majorHAnsi"/>
                <w:sz w:val="24"/>
                <w:szCs w:val="24"/>
              </w:rPr>
              <w:t>Class discussions will take place, with the children given the opportunity to offer views on their performance, suggesting possible ways to improve the overall sound and effect.</w:t>
            </w:r>
          </w:p>
        </w:tc>
        <w:tc>
          <w:tcPr>
            <w:tcW w:w="1948" w:type="dxa"/>
          </w:tcPr>
          <w:p w:rsidR="004A68BA" w:rsidRPr="004A68BA" w:rsidRDefault="006D53C0" w:rsidP="004A68BA">
            <w:pPr>
              <w:pStyle w:val="NoSpacing"/>
              <w:rPr>
                <w:rFonts w:asciiTheme="majorHAnsi" w:hAnsiTheme="majorHAnsi" w:cstheme="majorHAnsi"/>
                <w:sz w:val="24"/>
                <w:szCs w:val="24"/>
              </w:rPr>
            </w:pPr>
            <w:r>
              <w:rPr>
                <w:rFonts w:asciiTheme="majorHAnsi" w:hAnsiTheme="majorHAnsi" w:cstheme="majorHAnsi"/>
                <w:sz w:val="24"/>
                <w:szCs w:val="24"/>
              </w:rPr>
              <w:t>Following the performance of a piece, the class will be asked for their ideas on improving the arrangement.</w:t>
            </w:r>
          </w:p>
        </w:tc>
        <w:tc>
          <w:tcPr>
            <w:tcW w:w="1949" w:type="dxa"/>
          </w:tcPr>
          <w:p w:rsidR="00076AAC" w:rsidRPr="004A68BA" w:rsidRDefault="00076AAC" w:rsidP="004A68BA">
            <w:pPr>
              <w:pStyle w:val="NoSpacing"/>
              <w:rPr>
                <w:rFonts w:asciiTheme="majorHAnsi" w:hAnsiTheme="majorHAnsi" w:cstheme="majorHAnsi"/>
                <w:sz w:val="24"/>
                <w:szCs w:val="24"/>
              </w:rPr>
            </w:pPr>
            <w:r>
              <w:rPr>
                <w:rFonts w:asciiTheme="majorHAnsi" w:hAnsiTheme="majorHAnsi" w:cstheme="majorHAnsi"/>
                <w:sz w:val="24"/>
                <w:szCs w:val="24"/>
              </w:rPr>
              <w:t>Differentiation is important to our delivery. Children will be challenged and supported in equal measure. Able children will be set new challenges. For example, to play with both hand stogether on a keyboard instrument.</w:t>
            </w:r>
          </w:p>
        </w:tc>
      </w:tr>
      <w:tr w:rsidR="004A68BA" w:rsidTr="009D2598">
        <w:trPr>
          <w:trHeight w:val="339"/>
        </w:trPr>
        <w:tc>
          <w:tcPr>
            <w:tcW w:w="15588" w:type="dxa"/>
            <w:gridSpan w:val="8"/>
            <w:shd w:val="clear" w:color="auto" w:fill="767171" w:themeFill="background2" w:themeFillShade="80"/>
          </w:tcPr>
          <w:p w:rsidR="004A68BA" w:rsidRPr="004A68BA" w:rsidRDefault="004A68BA" w:rsidP="004A68BA">
            <w:pPr>
              <w:pStyle w:val="NoSpacing"/>
              <w:rPr>
                <w:rFonts w:asciiTheme="majorHAnsi" w:hAnsiTheme="majorHAnsi" w:cstheme="majorHAnsi"/>
                <w:b/>
                <w:sz w:val="24"/>
                <w:szCs w:val="24"/>
              </w:rPr>
            </w:pPr>
            <w:r>
              <w:rPr>
                <w:rFonts w:asciiTheme="majorHAnsi" w:hAnsiTheme="majorHAnsi" w:cstheme="majorHAnsi"/>
                <w:b/>
                <w:sz w:val="24"/>
                <w:szCs w:val="24"/>
              </w:rPr>
              <w:lastRenderedPageBreak/>
              <w:t>Listening and applying knowledge and understanding</w:t>
            </w:r>
          </w:p>
        </w:tc>
      </w:tr>
      <w:tr w:rsidR="000E09B6" w:rsidTr="00EF02C1">
        <w:trPr>
          <w:trHeight w:val="1317"/>
        </w:trPr>
        <w:tc>
          <w:tcPr>
            <w:tcW w:w="1948" w:type="dxa"/>
            <w:shd w:val="clear" w:color="auto" w:fill="D0CECE" w:themeFill="background2" w:themeFillShade="E6"/>
          </w:tcPr>
          <w:p w:rsidR="004A68BA" w:rsidRDefault="004A68BA" w:rsidP="004A68BA">
            <w:pPr>
              <w:pStyle w:val="NoSpacing"/>
              <w:rPr>
                <w:rFonts w:asciiTheme="majorHAnsi" w:hAnsiTheme="majorHAnsi" w:cstheme="majorHAnsi"/>
                <w:b/>
                <w:sz w:val="24"/>
                <w:szCs w:val="24"/>
              </w:rPr>
            </w:pPr>
            <w:r>
              <w:rPr>
                <w:rFonts w:asciiTheme="majorHAnsi" w:hAnsiTheme="majorHAnsi" w:cstheme="majorHAnsi"/>
                <w:b/>
                <w:sz w:val="24"/>
                <w:szCs w:val="24"/>
              </w:rPr>
              <w:t>To listen with concentration and recall sounds within increasing aural memory</w:t>
            </w:r>
          </w:p>
        </w:tc>
        <w:tc>
          <w:tcPr>
            <w:tcW w:w="1949" w:type="dxa"/>
          </w:tcPr>
          <w:p w:rsidR="00E976B7" w:rsidRPr="00F955A2" w:rsidRDefault="00E976B7" w:rsidP="0017629D">
            <w:pPr>
              <w:numPr>
                <w:ilvl w:val="0"/>
                <w:numId w:val="7"/>
              </w:numPr>
              <w:spacing w:after="0" w:line="240" w:lineRule="auto"/>
              <w:rPr>
                <w:rFonts w:ascii="Arial Rounded MT Bold" w:hAnsi="Arial Rounded MT Bold"/>
              </w:rPr>
            </w:pPr>
            <w:r w:rsidRPr="00F955A2">
              <w:rPr>
                <w:rFonts w:ascii="Arial Rounded MT Bold" w:hAnsi="Arial Rounded MT Bold"/>
              </w:rPr>
              <w:t>Internalise sounds by singing, chanting &amp; playing in their ‘heads’</w:t>
            </w:r>
          </w:p>
          <w:p w:rsidR="004A68BA" w:rsidRPr="004A68BA" w:rsidRDefault="004A68BA" w:rsidP="004A68BA">
            <w:pPr>
              <w:pStyle w:val="NoSpacing"/>
              <w:rPr>
                <w:rFonts w:asciiTheme="majorHAnsi" w:hAnsiTheme="majorHAnsi" w:cstheme="majorHAnsi"/>
                <w:sz w:val="24"/>
                <w:szCs w:val="24"/>
              </w:rPr>
            </w:pPr>
          </w:p>
        </w:tc>
        <w:tc>
          <w:tcPr>
            <w:tcW w:w="1948" w:type="dxa"/>
          </w:tcPr>
          <w:p w:rsidR="00E976B7" w:rsidRPr="00F955A2" w:rsidRDefault="00E976B7" w:rsidP="0017629D">
            <w:pPr>
              <w:numPr>
                <w:ilvl w:val="0"/>
                <w:numId w:val="7"/>
              </w:numPr>
              <w:spacing w:after="0" w:line="240" w:lineRule="auto"/>
              <w:rPr>
                <w:rFonts w:ascii="Arial Rounded MT Bold" w:hAnsi="Arial Rounded MT Bold"/>
              </w:rPr>
            </w:pPr>
            <w:r w:rsidRPr="00F955A2">
              <w:rPr>
                <w:rFonts w:ascii="Arial Rounded MT Bold" w:hAnsi="Arial Rounded MT Bold"/>
              </w:rPr>
              <w:t>Sing &amp; play with developing technical control &amp; expression and with increasing awareness of tone quality</w:t>
            </w:r>
          </w:p>
          <w:p w:rsidR="004A68BA" w:rsidRPr="004A68BA" w:rsidRDefault="004A68BA" w:rsidP="004A68BA">
            <w:pPr>
              <w:pStyle w:val="NoSpacing"/>
              <w:rPr>
                <w:rFonts w:asciiTheme="majorHAnsi" w:hAnsiTheme="majorHAnsi" w:cstheme="majorHAnsi"/>
                <w:sz w:val="24"/>
                <w:szCs w:val="24"/>
              </w:rPr>
            </w:pPr>
          </w:p>
        </w:tc>
        <w:tc>
          <w:tcPr>
            <w:tcW w:w="1949" w:type="dxa"/>
            <w:shd w:val="clear" w:color="auto" w:fill="D0CECE" w:themeFill="background2" w:themeFillShade="E6"/>
          </w:tcPr>
          <w:p w:rsidR="004A68BA" w:rsidRPr="00EF02C1" w:rsidRDefault="00EF02C1" w:rsidP="004A68BA">
            <w:pPr>
              <w:pStyle w:val="NoSpacing"/>
              <w:rPr>
                <w:rFonts w:asciiTheme="majorHAnsi" w:hAnsiTheme="majorHAnsi" w:cstheme="majorHAnsi"/>
                <w:b/>
                <w:sz w:val="24"/>
                <w:szCs w:val="24"/>
              </w:rPr>
            </w:pPr>
            <w:r>
              <w:rPr>
                <w:rFonts w:asciiTheme="majorHAnsi" w:hAnsiTheme="majorHAnsi" w:cstheme="majorHAnsi"/>
                <w:b/>
                <w:sz w:val="24"/>
                <w:szCs w:val="24"/>
              </w:rPr>
              <w:t>To listen with attention to detail and to internalise and recall sounds</w:t>
            </w:r>
          </w:p>
        </w:tc>
        <w:tc>
          <w:tcPr>
            <w:tcW w:w="1948" w:type="dxa"/>
          </w:tcPr>
          <w:p w:rsidR="00E976B7" w:rsidRPr="00F955A2" w:rsidRDefault="00E976B7" w:rsidP="0017629D">
            <w:pPr>
              <w:numPr>
                <w:ilvl w:val="0"/>
                <w:numId w:val="7"/>
              </w:numPr>
              <w:spacing w:after="0" w:line="240" w:lineRule="auto"/>
              <w:rPr>
                <w:rFonts w:ascii="Arial Rounded MT Bold" w:hAnsi="Arial Rounded MT Bold"/>
              </w:rPr>
            </w:pPr>
            <w:r w:rsidRPr="00F955A2">
              <w:rPr>
                <w:rFonts w:ascii="Arial Rounded MT Bold" w:hAnsi="Arial Rounded MT Bold"/>
              </w:rPr>
              <w:t>Demonstrate a developing control of the musical elements (pitch rhythm, dynamics, tempo, etc)</w:t>
            </w:r>
          </w:p>
          <w:p w:rsidR="004A68BA" w:rsidRPr="004A68BA" w:rsidRDefault="004A68BA" w:rsidP="004A68BA">
            <w:pPr>
              <w:pStyle w:val="NoSpacing"/>
              <w:rPr>
                <w:rFonts w:asciiTheme="majorHAnsi" w:hAnsiTheme="majorHAnsi" w:cstheme="majorHAnsi"/>
                <w:sz w:val="24"/>
                <w:szCs w:val="24"/>
              </w:rPr>
            </w:pPr>
          </w:p>
        </w:tc>
        <w:tc>
          <w:tcPr>
            <w:tcW w:w="1949" w:type="dxa"/>
          </w:tcPr>
          <w:p w:rsidR="00E976B7" w:rsidRPr="00F955A2" w:rsidRDefault="00E976B7" w:rsidP="0017629D">
            <w:pPr>
              <w:numPr>
                <w:ilvl w:val="0"/>
                <w:numId w:val="7"/>
              </w:numPr>
              <w:spacing w:after="0" w:line="240" w:lineRule="auto"/>
              <w:rPr>
                <w:rFonts w:ascii="Arial Rounded MT Bold" w:hAnsi="Arial Rounded MT Bold"/>
              </w:rPr>
            </w:pPr>
            <w:r w:rsidRPr="00F955A2">
              <w:rPr>
                <w:rFonts w:ascii="Arial Rounded MT Bold" w:hAnsi="Arial Rounded MT Bold"/>
              </w:rPr>
              <w:t>Produce a characteristic sound</w:t>
            </w:r>
          </w:p>
          <w:p w:rsidR="00E976B7" w:rsidRDefault="00E976B7" w:rsidP="0017629D">
            <w:pPr>
              <w:numPr>
                <w:ilvl w:val="0"/>
                <w:numId w:val="7"/>
              </w:numPr>
              <w:spacing w:after="0" w:line="240" w:lineRule="auto"/>
              <w:rPr>
                <w:rFonts w:ascii="Arial Rounded MT Bold" w:hAnsi="Arial Rounded MT Bold"/>
              </w:rPr>
            </w:pPr>
            <w:r>
              <w:rPr>
                <w:rFonts w:ascii="Arial Rounded MT Bold" w:hAnsi="Arial Rounded MT Bold"/>
              </w:rPr>
              <w:t xml:space="preserve">Sing </w:t>
            </w:r>
            <w:r w:rsidRPr="00F955A2">
              <w:rPr>
                <w:rFonts w:ascii="Arial Rounded MT Bold" w:hAnsi="Arial Rounded MT Bold"/>
              </w:rPr>
              <w:t xml:space="preserve"> a limited range of sounds/ pitches</w:t>
            </w:r>
          </w:p>
          <w:p w:rsidR="004A68BA" w:rsidRPr="004A68BA" w:rsidRDefault="004A68BA" w:rsidP="004A68BA">
            <w:pPr>
              <w:pStyle w:val="NoSpacing"/>
              <w:rPr>
                <w:rFonts w:asciiTheme="majorHAnsi" w:hAnsiTheme="majorHAnsi" w:cstheme="majorHAnsi"/>
                <w:sz w:val="24"/>
                <w:szCs w:val="24"/>
              </w:rPr>
            </w:pPr>
          </w:p>
        </w:tc>
        <w:tc>
          <w:tcPr>
            <w:tcW w:w="1948" w:type="dxa"/>
          </w:tcPr>
          <w:p w:rsidR="004A68BA" w:rsidRPr="004A68BA" w:rsidRDefault="00E976B7" w:rsidP="004A68BA">
            <w:pPr>
              <w:pStyle w:val="NoSpacing"/>
              <w:rPr>
                <w:rFonts w:asciiTheme="majorHAnsi" w:hAnsiTheme="majorHAnsi" w:cstheme="majorHAnsi"/>
                <w:sz w:val="24"/>
                <w:szCs w:val="24"/>
              </w:rPr>
            </w:pPr>
            <w:r>
              <w:rPr>
                <w:rFonts w:ascii="Arial Rounded MT Bold" w:hAnsi="Arial Rounded MT Bold"/>
              </w:rPr>
              <w:t>Understand the deceivingly delicate nature of the voice and care for it accordingly</w:t>
            </w:r>
          </w:p>
        </w:tc>
        <w:tc>
          <w:tcPr>
            <w:tcW w:w="1949" w:type="dxa"/>
          </w:tcPr>
          <w:p w:rsidR="004A68BA" w:rsidRPr="004A68BA" w:rsidRDefault="00E976B7" w:rsidP="004A68BA">
            <w:pPr>
              <w:pStyle w:val="NoSpacing"/>
              <w:rPr>
                <w:rFonts w:asciiTheme="majorHAnsi" w:hAnsiTheme="majorHAnsi" w:cstheme="majorHAnsi"/>
                <w:sz w:val="24"/>
                <w:szCs w:val="24"/>
              </w:rPr>
            </w:pPr>
            <w:r>
              <w:rPr>
                <w:rFonts w:asciiTheme="majorHAnsi" w:hAnsiTheme="majorHAnsi" w:cstheme="majorHAnsi"/>
                <w:sz w:val="24"/>
                <w:szCs w:val="24"/>
              </w:rPr>
              <w:t>To memorise a range of songs in a variety of styles. Signing and self-accommpaniment will also be incorporated into the lesson</w:t>
            </w:r>
          </w:p>
        </w:tc>
      </w:tr>
      <w:tr w:rsidR="000E09B6" w:rsidTr="00EF02C1">
        <w:trPr>
          <w:trHeight w:val="1317"/>
        </w:trPr>
        <w:tc>
          <w:tcPr>
            <w:tcW w:w="1948" w:type="dxa"/>
            <w:shd w:val="clear" w:color="auto" w:fill="D0CECE" w:themeFill="background2" w:themeFillShade="E6"/>
          </w:tcPr>
          <w:p w:rsidR="004A68BA" w:rsidRDefault="004A68BA" w:rsidP="004A68BA">
            <w:pPr>
              <w:pStyle w:val="NoSpacing"/>
              <w:rPr>
                <w:rFonts w:asciiTheme="majorHAnsi" w:hAnsiTheme="majorHAnsi" w:cstheme="majorHAnsi"/>
                <w:b/>
                <w:sz w:val="24"/>
                <w:szCs w:val="24"/>
              </w:rPr>
            </w:pPr>
            <w:r>
              <w:rPr>
                <w:rFonts w:asciiTheme="majorHAnsi" w:hAnsiTheme="majorHAnsi" w:cstheme="majorHAnsi"/>
                <w:b/>
                <w:sz w:val="24"/>
                <w:szCs w:val="24"/>
              </w:rPr>
              <w:t xml:space="preserve">To know how the combined musical elements </w:t>
            </w:r>
            <w:r w:rsidR="00C659FE">
              <w:rPr>
                <w:rFonts w:asciiTheme="majorHAnsi" w:hAnsiTheme="majorHAnsi" w:cstheme="majorHAnsi"/>
                <w:b/>
                <w:sz w:val="24"/>
                <w:szCs w:val="24"/>
              </w:rPr>
              <w:t>of pitch, duration, dynamics, tempo, tembre, texture and silence can be used expressively within simple structures</w:t>
            </w:r>
          </w:p>
        </w:tc>
        <w:tc>
          <w:tcPr>
            <w:tcW w:w="1949" w:type="dxa"/>
          </w:tcPr>
          <w:p w:rsidR="004A68BA" w:rsidRPr="004A68BA" w:rsidRDefault="000E09B6" w:rsidP="004A68BA">
            <w:pPr>
              <w:pStyle w:val="NoSpacing"/>
              <w:rPr>
                <w:rFonts w:asciiTheme="majorHAnsi" w:hAnsiTheme="majorHAnsi" w:cstheme="majorHAnsi"/>
                <w:sz w:val="24"/>
                <w:szCs w:val="24"/>
              </w:rPr>
            </w:pPr>
            <w:r>
              <w:rPr>
                <w:rFonts w:asciiTheme="majorHAnsi" w:hAnsiTheme="majorHAnsi" w:cstheme="majorHAnsi"/>
                <w:sz w:val="24"/>
                <w:szCs w:val="24"/>
              </w:rPr>
              <w:t>Playing simple tunes on a range of instruments at the same time whilst following direction and adding loud and soft sections</w:t>
            </w:r>
          </w:p>
        </w:tc>
        <w:tc>
          <w:tcPr>
            <w:tcW w:w="1948" w:type="dxa"/>
          </w:tcPr>
          <w:p w:rsidR="004A68BA" w:rsidRPr="004A68BA" w:rsidRDefault="000E09B6" w:rsidP="004A68BA">
            <w:pPr>
              <w:pStyle w:val="NoSpacing"/>
              <w:rPr>
                <w:rFonts w:asciiTheme="majorHAnsi" w:hAnsiTheme="majorHAnsi" w:cstheme="majorHAnsi"/>
                <w:sz w:val="24"/>
                <w:szCs w:val="24"/>
              </w:rPr>
            </w:pPr>
            <w:r>
              <w:rPr>
                <w:rFonts w:asciiTheme="majorHAnsi" w:hAnsiTheme="majorHAnsi" w:cstheme="majorHAnsi"/>
                <w:sz w:val="24"/>
                <w:szCs w:val="24"/>
              </w:rPr>
              <w:t>Divide the class into sections of the “orchestra” and ensure some remain silent while others play. Discuss the overall effect</w:t>
            </w:r>
          </w:p>
        </w:tc>
        <w:tc>
          <w:tcPr>
            <w:tcW w:w="1949" w:type="dxa"/>
            <w:shd w:val="clear" w:color="auto" w:fill="D0CECE" w:themeFill="background2" w:themeFillShade="E6"/>
          </w:tcPr>
          <w:p w:rsidR="004A68BA" w:rsidRPr="00EF02C1" w:rsidRDefault="00EF02C1" w:rsidP="004A68BA">
            <w:pPr>
              <w:pStyle w:val="NoSpacing"/>
              <w:rPr>
                <w:rFonts w:asciiTheme="majorHAnsi" w:hAnsiTheme="majorHAnsi" w:cstheme="majorHAnsi"/>
                <w:b/>
                <w:sz w:val="24"/>
                <w:szCs w:val="24"/>
              </w:rPr>
            </w:pPr>
            <w:r>
              <w:rPr>
                <w:rFonts w:asciiTheme="majorHAnsi" w:hAnsiTheme="majorHAnsi" w:cstheme="majorHAnsi"/>
                <w:b/>
                <w:sz w:val="24"/>
                <w:szCs w:val="24"/>
              </w:rPr>
              <w:t>To know how the combined musical elements of pitch, duration, dynamics, tempo, timbre, texture and silence can be organised within musical structures to used to communicate different moods and effects.</w:t>
            </w:r>
          </w:p>
        </w:tc>
        <w:tc>
          <w:tcPr>
            <w:tcW w:w="1948" w:type="dxa"/>
          </w:tcPr>
          <w:p w:rsidR="004A68BA" w:rsidRPr="004A68BA" w:rsidRDefault="00E16730" w:rsidP="004A68BA">
            <w:pPr>
              <w:pStyle w:val="NoSpacing"/>
              <w:rPr>
                <w:rFonts w:asciiTheme="majorHAnsi" w:hAnsiTheme="majorHAnsi" w:cstheme="majorHAnsi"/>
                <w:sz w:val="24"/>
                <w:szCs w:val="24"/>
              </w:rPr>
            </w:pPr>
            <w:r>
              <w:rPr>
                <w:rFonts w:asciiTheme="majorHAnsi" w:hAnsiTheme="majorHAnsi" w:cstheme="majorHAnsi"/>
                <w:sz w:val="24"/>
                <w:szCs w:val="24"/>
              </w:rPr>
              <w:t>The Harry Potter theme will be played. As it is in a Minor key, the overall effect will be evident. The concept of increasing volume, texture and timbre as an arrangement progresses will be used in a class performance.</w:t>
            </w:r>
          </w:p>
        </w:tc>
        <w:tc>
          <w:tcPr>
            <w:tcW w:w="1949" w:type="dxa"/>
          </w:tcPr>
          <w:p w:rsidR="004A68BA" w:rsidRPr="004A68BA" w:rsidRDefault="00E16730" w:rsidP="004A68BA">
            <w:pPr>
              <w:pStyle w:val="NoSpacing"/>
              <w:rPr>
                <w:rFonts w:asciiTheme="majorHAnsi" w:hAnsiTheme="majorHAnsi" w:cstheme="majorHAnsi"/>
                <w:sz w:val="24"/>
                <w:szCs w:val="24"/>
              </w:rPr>
            </w:pPr>
            <w:r>
              <w:rPr>
                <w:rFonts w:asciiTheme="majorHAnsi" w:hAnsiTheme="majorHAnsi" w:cstheme="majorHAnsi"/>
                <w:sz w:val="24"/>
                <w:szCs w:val="24"/>
              </w:rPr>
              <w:t>A basic melody will be played by the class. Notes in the form of harmonies will then be added in layers to develop the musical texture. Students will be asked to evaluate its effect and discuss in groups.</w:t>
            </w:r>
          </w:p>
        </w:tc>
        <w:tc>
          <w:tcPr>
            <w:tcW w:w="1948" w:type="dxa"/>
          </w:tcPr>
          <w:p w:rsidR="004A68BA" w:rsidRPr="004A68BA" w:rsidRDefault="00E16730" w:rsidP="004A68BA">
            <w:pPr>
              <w:pStyle w:val="NoSpacing"/>
              <w:rPr>
                <w:rFonts w:asciiTheme="majorHAnsi" w:hAnsiTheme="majorHAnsi" w:cstheme="majorHAnsi"/>
                <w:sz w:val="24"/>
                <w:szCs w:val="24"/>
              </w:rPr>
            </w:pPr>
            <w:r>
              <w:rPr>
                <w:rFonts w:asciiTheme="majorHAnsi" w:hAnsiTheme="majorHAnsi" w:cstheme="majorHAnsi"/>
                <w:sz w:val="24"/>
                <w:szCs w:val="24"/>
              </w:rPr>
              <w:t>A basic musical structure (AABA) will be used in the form of a popular piece. Different instrument groups within the class will be used to alter the impact of the middle eight bars.</w:t>
            </w:r>
          </w:p>
        </w:tc>
        <w:tc>
          <w:tcPr>
            <w:tcW w:w="1949" w:type="dxa"/>
          </w:tcPr>
          <w:p w:rsidR="004A68BA" w:rsidRPr="004A68BA" w:rsidRDefault="000E09B6" w:rsidP="004A68BA">
            <w:pPr>
              <w:pStyle w:val="NoSpacing"/>
              <w:rPr>
                <w:rFonts w:asciiTheme="majorHAnsi" w:hAnsiTheme="majorHAnsi" w:cstheme="majorHAnsi"/>
                <w:sz w:val="24"/>
                <w:szCs w:val="24"/>
              </w:rPr>
            </w:pPr>
            <w:r>
              <w:rPr>
                <w:rFonts w:asciiTheme="majorHAnsi" w:hAnsiTheme="majorHAnsi" w:cstheme="majorHAnsi"/>
                <w:sz w:val="24"/>
                <w:szCs w:val="24"/>
              </w:rPr>
              <w:t>Discuss basic musical form. Use recorded examples of famous pieces to illustrate dynamic contrast for example and t</w:t>
            </w:r>
            <w:r w:rsidR="00E16730">
              <w:rPr>
                <w:rFonts w:asciiTheme="majorHAnsi" w:hAnsiTheme="majorHAnsi" w:cstheme="majorHAnsi"/>
                <w:sz w:val="24"/>
                <w:szCs w:val="24"/>
              </w:rPr>
              <w:t>h</w:t>
            </w:r>
            <w:r>
              <w:rPr>
                <w:rFonts w:asciiTheme="majorHAnsi" w:hAnsiTheme="majorHAnsi" w:cstheme="majorHAnsi"/>
                <w:sz w:val="24"/>
                <w:szCs w:val="24"/>
              </w:rPr>
              <w:t>en replicate a similar style, mood and timbre in the class with real instruments</w:t>
            </w:r>
          </w:p>
        </w:tc>
      </w:tr>
      <w:tr w:rsidR="000E09B6" w:rsidTr="00EF02C1">
        <w:trPr>
          <w:trHeight w:val="1317"/>
        </w:trPr>
        <w:tc>
          <w:tcPr>
            <w:tcW w:w="1948" w:type="dxa"/>
            <w:shd w:val="clear" w:color="auto" w:fill="D0CECE" w:themeFill="background2" w:themeFillShade="E6"/>
          </w:tcPr>
          <w:p w:rsidR="00C659FE" w:rsidRDefault="00C659FE" w:rsidP="004A68BA">
            <w:pPr>
              <w:pStyle w:val="NoSpacing"/>
              <w:rPr>
                <w:rFonts w:asciiTheme="majorHAnsi" w:hAnsiTheme="majorHAnsi" w:cstheme="majorHAnsi"/>
                <w:b/>
                <w:sz w:val="24"/>
                <w:szCs w:val="24"/>
              </w:rPr>
            </w:pPr>
            <w:r>
              <w:rPr>
                <w:rFonts w:asciiTheme="majorHAnsi" w:hAnsiTheme="majorHAnsi" w:cstheme="majorHAnsi"/>
                <w:b/>
                <w:sz w:val="24"/>
                <w:szCs w:val="24"/>
              </w:rPr>
              <w:t xml:space="preserve">To understand that sounds can be made in different ways and described using given </w:t>
            </w:r>
            <w:r>
              <w:rPr>
                <w:rFonts w:asciiTheme="majorHAnsi" w:hAnsiTheme="majorHAnsi" w:cstheme="majorHAnsi"/>
                <w:b/>
                <w:sz w:val="24"/>
                <w:szCs w:val="24"/>
              </w:rPr>
              <w:lastRenderedPageBreak/>
              <w:t>and invented signs and symbols</w:t>
            </w:r>
          </w:p>
        </w:tc>
        <w:tc>
          <w:tcPr>
            <w:tcW w:w="1949" w:type="dxa"/>
          </w:tcPr>
          <w:p w:rsidR="000E09B6" w:rsidRPr="00F955A2" w:rsidRDefault="000E09B6" w:rsidP="0017629D">
            <w:pPr>
              <w:numPr>
                <w:ilvl w:val="0"/>
                <w:numId w:val="7"/>
              </w:numPr>
              <w:spacing w:after="0" w:line="240" w:lineRule="auto"/>
              <w:rPr>
                <w:rFonts w:ascii="Arial Rounded MT Bold" w:hAnsi="Arial Rounded MT Bold"/>
              </w:rPr>
            </w:pPr>
            <w:r w:rsidRPr="00F955A2">
              <w:rPr>
                <w:rFonts w:ascii="Arial Rounded MT Bold" w:hAnsi="Arial Rounded MT Bold"/>
              </w:rPr>
              <w:lastRenderedPageBreak/>
              <w:t xml:space="preserve">Care of the instrument, resting position, playing position both </w:t>
            </w:r>
            <w:r w:rsidRPr="00F955A2">
              <w:rPr>
                <w:rFonts w:ascii="Arial Rounded MT Bold" w:hAnsi="Arial Rounded MT Bold"/>
              </w:rPr>
              <w:lastRenderedPageBreak/>
              <w:t>standing/sitting, etc</w:t>
            </w:r>
          </w:p>
          <w:p w:rsidR="00C659FE" w:rsidRPr="004A68BA" w:rsidRDefault="00C659FE" w:rsidP="004A68BA">
            <w:pPr>
              <w:pStyle w:val="NoSpacing"/>
              <w:rPr>
                <w:rFonts w:asciiTheme="majorHAnsi" w:hAnsiTheme="majorHAnsi" w:cstheme="majorHAnsi"/>
                <w:sz w:val="24"/>
                <w:szCs w:val="24"/>
              </w:rPr>
            </w:pPr>
          </w:p>
        </w:tc>
        <w:tc>
          <w:tcPr>
            <w:tcW w:w="1948" w:type="dxa"/>
          </w:tcPr>
          <w:p w:rsidR="00C659FE" w:rsidRPr="004A68BA" w:rsidRDefault="000E09B6" w:rsidP="004A68BA">
            <w:pPr>
              <w:pStyle w:val="NoSpacing"/>
              <w:rPr>
                <w:rFonts w:asciiTheme="majorHAnsi" w:hAnsiTheme="majorHAnsi" w:cstheme="majorHAnsi"/>
                <w:sz w:val="24"/>
                <w:szCs w:val="24"/>
              </w:rPr>
            </w:pPr>
            <w:r>
              <w:rPr>
                <w:rFonts w:asciiTheme="majorHAnsi" w:hAnsiTheme="majorHAnsi" w:cstheme="majorHAnsi"/>
                <w:sz w:val="24"/>
                <w:szCs w:val="24"/>
              </w:rPr>
              <w:lastRenderedPageBreak/>
              <w:t xml:space="preserve">Teacher will demonstrate a variety of instruments from different families (clarinet, guitar, </w:t>
            </w:r>
            <w:r>
              <w:rPr>
                <w:rFonts w:asciiTheme="majorHAnsi" w:hAnsiTheme="majorHAnsi" w:cstheme="majorHAnsi"/>
                <w:sz w:val="24"/>
                <w:szCs w:val="24"/>
              </w:rPr>
              <w:lastRenderedPageBreak/>
              <w:t>trumpet, drums, etc).</w:t>
            </w:r>
          </w:p>
        </w:tc>
        <w:tc>
          <w:tcPr>
            <w:tcW w:w="1949" w:type="dxa"/>
            <w:shd w:val="clear" w:color="auto" w:fill="D0CECE" w:themeFill="background2" w:themeFillShade="E6"/>
          </w:tcPr>
          <w:p w:rsidR="00C659FE" w:rsidRPr="00EF02C1" w:rsidRDefault="00EF02C1" w:rsidP="004A68BA">
            <w:pPr>
              <w:pStyle w:val="NoSpacing"/>
              <w:rPr>
                <w:rFonts w:asciiTheme="majorHAnsi" w:hAnsiTheme="majorHAnsi" w:cstheme="majorHAnsi"/>
                <w:b/>
                <w:sz w:val="24"/>
                <w:szCs w:val="24"/>
              </w:rPr>
            </w:pPr>
            <w:r w:rsidRPr="00EF02C1">
              <w:rPr>
                <w:rFonts w:asciiTheme="majorHAnsi" w:hAnsiTheme="majorHAnsi" w:cstheme="majorHAnsi"/>
                <w:b/>
                <w:sz w:val="24"/>
                <w:szCs w:val="24"/>
              </w:rPr>
              <w:lastRenderedPageBreak/>
              <w:t xml:space="preserve">To </w:t>
            </w:r>
            <w:r>
              <w:rPr>
                <w:rFonts w:asciiTheme="majorHAnsi" w:hAnsiTheme="majorHAnsi" w:cstheme="majorHAnsi"/>
                <w:b/>
                <w:sz w:val="24"/>
                <w:szCs w:val="24"/>
              </w:rPr>
              <w:t xml:space="preserve">know that music is produced in different ways and describes through relevant </w:t>
            </w:r>
            <w:r>
              <w:rPr>
                <w:rFonts w:asciiTheme="majorHAnsi" w:hAnsiTheme="majorHAnsi" w:cstheme="majorHAnsi"/>
                <w:b/>
                <w:sz w:val="24"/>
                <w:szCs w:val="24"/>
              </w:rPr>
              <w:lastRenderedPageBreak/>
              <w:t>established and invented notations</w:t>
            </w:r>
          </w:p>
        </w:tc>
        <w:tc>
          <w:tcPr>
            <w:tcW w:w="1948" w:type="dxa"/>
          </w:tcPr>
          <w:p w:rsidR="00C659FE" w:rsidRPr="004A68BA" w:rsidRDefault="000E09B6" w:rsidP="004A68BA">
            <w:pPr>
              <w:pStyle w:val="NoSpacing"/>
              <w:rPr>
                <w:rFonts w:asciiTheme="majorHAnsi" w:hAnsiTheme="majorHAnsi" w:cstheme="majorHAnsi"/>
                <w:sz w:val="24"/>
                <w:szCs w:val="24"/>
              </w:rPr>
            </w:pPr>
            <w:r>
              <w:rPr>
                <w:rFonts w:asciiTheme="majorHAnsi" w:hAnsiTheme="majorHAnsi" w:cstheme="majorHAnsi"/>
                <w:sz w:val="24"/>
                <w:szCs w:val="24"/>
              </w:rPr>
              <w:lastRenderedPageBreak/>
              <w:t xml:space="preserve">Graphic scores will be introduced as well as class being led with makaton signs. Suggest </w:t>
            </w:r>
            <w:r>
              <w:rPr>
                <w:rFonts w:asciiTheme="majorHAnsi" w:hAnsiTheme="majorHAnsi" w:cstheme="majorHAnsi"/>
                <w:sz w:val="24"/>
                <w:szCs w:val="24"/>
              </w:rPr>
              <w:lastRenderedPageBreak/>
              <w:t>listening to the improvised solos of Charlie Parker</w:t>
            </w:r>
          </w:p>
        </w:tc>
        <w:tc>
          <w:tcPr>
            <w:tcW w:w="1949" w:type="dxa"/>
          </w:tcPr>
          <w:p w:rsidR="000E09B6" w:rsidRPr="00F955A2" w:rsidRDefault="000E09B6" w:rsidP="0017629D">
            <w:pPr>
              <w:numPr>
                <w:ilvl w:val="0"/>
                <w:numId w:val="7"/>
              </w:numPr>
              <w:spacing w:after="0" w:line="240" w:lineRule="auto"/>
              <w:rPr>
                <w:rFonts w:ascii="Arial Rounded MT Bold" w:hAnsi="Arial Rounded MT Bold"/>
              </w:rPr>
            </w:pPr>
            <w:r w:rsidRPr="00F955A2">
              <w:rPr>
                <w:rFonts w:ascii="Arial Rounded MT Bold" w:hAnsi="Arial Rounded MT Bold"/>
              </w:rPr>
              <w:lastRenderedPageBreak/>
              <w:t xml:space="preserve">For players of wind instruments such as melodicas, discuss breath </w:t>
            </w:r>
            <w:r w:rsidRPr="00F955A2">
              <w:rPr>
                <w:rFonts w:ascii="Arial Rounded MT Bold" w:hAnsi="Arial Rounded MT Bold"/>
              </w:rPr>
              <w:lastRenderedPageBreak/>
              <w:t>control and ask them to think of the piece in phrases, making sure they have enough breath for each one.</w:t>
            </w:r>
          </w:p>
          <w:p w:rsidR="00C659FE" w:rsidRPr="004A68BA" w:rsidRDefault="00C659FE" w:rsidP="004A68BA">
            <w:pPr>
              <w:pStyle w:val="NoSpacing"/>
              <w:rPr>
                <w:rFonts w:asciiTheme="majorHAnsi" w:hAnsiTheme="majorHAnsi" w:cstheme="majorHAnsi"/>
                <w:sz w:val="24"/>
                <w:szCs w:val="24"/>
              </w:rPr>
            </w:pPr>
          </w:p>
        </w:tc>
        <w:tc>
          <w:tcPr>
            <w:tcW w:w="1948" w:type="dxa"/>
          </w:tcPr>
          <w:p w:rsidR="000E09B6" w:rsidRPr="00F955A2" w:rsidRDefault="000E09B6" w:rsidP="0017629D">
            <w:pPr>
              <w:numPr>
                <w:ilvl w:val="0"/>
                <w:numId w:val="7"/>
              </w:numPr>
              <w:spacing w:after="0" w:line="240" w:lineRule="auto"/>
              <w:rPr>
                <w:rFonts w:ascii="Arial Rounded MT Bold" w:hAnsi="Arial Rounded MT Bold"/>
              </w:rPr>
            </w:pPr>
            <w:r w:rsidRPr="00F955A2">
              <w:rPr>
                <w:rFonts w:ascii="Arial Rounded MT Bold" w:hAnsi="Arial Rounded MT Bold"/>
              </w:rPr>
              <w:lastRenderedPageBreak/>
              <w:t xml:space="preserve">Introduce technology to the lesson, explaining a little about electronic </w:t>
            </w:r>
            <w:r w:rsidRPr="00F955A2">
              <w:rPr>
                <w:rFonts w:ascii="Arial Rounded MT Bold" w:hAnsi="Arial Rounded MT Bold"/>
              </w:rPr>
              <w:lastRenderedPageBreak/>
              <w:t xml:space="preserve">sounds, how they are made and how they can quickly and easily be changed using the keypad. </w:t>
            </w:r>
          </w:p>
          <w:p w:rsidR="00C659FE" w:rsidRPr="004A68BA" w:rsidRDefault="00C659FE" w:rsidP="004A68BA">
            <w:pPr>
              <w:pStyle w:val="NoSpacing"/>
              <w:rPr>
                <w:rFonts w:asciiTheme="majorHAnsi" w:hAnsiTheme="majorHAnsi" w:cstheme="majorHAnsi"/>
                <w:sz w:val="24"/>
                <w:szCs w:val="24"/>
              </w:rPr>
            </w:pPr>
          </w:p>
        </w:tc>
        <w:tc>
          <w:tcPr>
            <w:tcW w:w="1949" w:type="dxa"/>
          </w:tcPr>
          <w:p w:rsidR="00C659FE" w:rsidRPr="004A68BA" w:rsidRDefault="00E16730" w:rsidP="004A68BA">
            <w:pPr>
              <w:pStyle w:val="NoSpacing"/>
              <w:rPr>
                <w:rFonts w:asciiTheme="majorHAnsi" w:hAnsiTheme="majorHAnsi" w:cstheme="majorHAnsi"/>
                <w:sz w:val="24"/>
                <w:szCs w:val="24"/>
              </w:rPr>
            </w:pPr>
            <w:r>
              <w:rPr>
                <w:rFonts w:asciiTheme="majorHAnsi" w:hAnsiTheme="majorHAnsi" w:cstheme="majorHAnsi"/>
                <w:sz w:val="24"/>
                <w:szCs w:val="24"/>
              </w:rPr>
              <w:lastRenderedPageBreak/>
              <w:t xml:space="preserve">The influence of electronic tuning and pitch controls in popular music. A pitch control will be demonstrated to </w:t>
            </w:r>
            <w:r>
              <w:rPr>
                <w:rFonts w:asciiTheme="majorHAnsi" w:hAnsiTheme="majorHAnsi" w:cstheme="majorHAnsi"/>
                <w:sz w:val="24"/>
                <w:szCs w:val="24"/>
              </w:rPr>
              <w:lastRenderedPageBreak/>
              <w:t>the class and its use in recording studios discussed.</w:t>
            </w:r>
          </w:p>
        </w:tc>
      </w:tr>
      <w:tr w:rsidR="000E09B6" w:rsidTr="00EF02C1">
        <w:trPr>
          <w:trHeight w:val="1317"/>
        </w:trPr>
        <w:tc>
          <w:tcPr>
            <w:tcW w:w="1948" w:type="dxa"/>
            <w:shd w:val="clear" w:color="auto" w:fill="D0CECE" w:themeFill="background2" w:themeFillShade="E6"/>
          </w:tcPr>
          <w:p w:rsidR="00C659FE" w:rsidRDefault="00C659FE" w:rsidP="004A68BA">
            <w:pPr>
              <w:pStyle w:val="NoSpacing"/>
              <w:rPr>
                <w:rFonts w:asciiTheme="majorHAnsi" w:hAnsiTheme="majorHAnsi" w:cstheme="majorHAnsi"/>
                <w:b/>
                <w:sz w:val="24"/>
                <w:szCs w:val="24"/>
              </w:rPr>
            </w:pPr>
            <w:r>
              <w:rPr>
                <w:rFonts w:asciiTheme="majorHAnsi" w:hAnsiTheme="majorHAnsi" w:cstheme="majorHAnsi"/>
                <w:b/>
                <w:sz w:val="24"/>
                <w:szCs w:val="24"/>
              </w:rPr>
              <w:lastRenderedPageBreak/>
              <w:t>To know how music is used for particular purposes</w:t>
            </w:r>
          </w:p>
        </w:tc>
        <w:tc>
          <w:tcPr>
            <w:tcW w:w="1949" w:type="dxa"/>
          </w:tcPr>
          <w:p w:rsidR="00C659FE" w:rsidRPr="004A68BA" w:rsidRDefault="000E09B6" w:rsidP="004A68BA">
            <w:pPr>
              <w:pStyle w:val="NoSpacing"/>
              <w:rPr>
                <w:rFonts w:asciiTheme="majorHAnsi" w:hAnsiTheme="majorHAnsi" w:cstheme="majorHAnsi"/>
                <w:sz w:val="24"/>
                <w:szCs w:val="24"/>
              </w:rPr>
            </w:pPr>
            <w:r>
              <w:rPr>
                <w:rFonts w:asciiTheme="majorHAnsi" w:hAnsiTheme="majorHAnsi" w:cstheme="majorHAnsi"/>
                <w:sz w:val="24"/>
                <w:szCs w:val="24"/>
              </w:rPr>
              <w:t>Music for celebrations and events will be discussed. Focus on whether the music makes us happy or sad</w:t>
            </w:r>
          </w:p>
        </w:tc>
        <w:tc>
          <w:tcPr>
            <w:tcW w:w="1948" w:type="dxa"/>
          </w:tcPr>
          <w:p w:rsidR="00C659FE" w:rsidRPr="004A68BA" w:rsidRDefault="00E16730" w:rsidP="004A68BA">
            <w:pPr>
              <w:pStyle w:val="NoSpacing"/>
              <w:rPr>
                <w:rFonts w:asciiTheme="majorHAnsi" w:hAnsiTheme="majorHAnsi" w:cstheme="majorHAnsi"/>
                <w:sz w:val="24"/>
                <w:szCs w:val="24"/>
              </w:rPr>
            </w:pPr>
            <w:r>
              <w:rPr>
                <w:rFonts w:asciiTheme="majorHAnsi" w:hAnsiTheme="majorHAnsi" w:cstheme="majorHAnsi"/>
                <w:sz w:val="24"/>
                <w:szCs w:val="24"/>
              </w:rPr>
              <w:t>Birthday celebrations and weddings will be discussed. Music for these events will be played, sung and listened to as a whole class.</w:t>
            </w:r>
          </w:p>
        </w:tc>
        <w:tc>
          <w:tcPr>
            <w:tcW w:w="1949" w:type="dxa"/>
            <w:shd w:val="clear" w:color="auto" w:fill="D0CECE" w:themeFill="background2" w:themeFillShade="E6"/>
          </w:tcPr>
          <w:p w:rsidR="00C659FE" w:rsidRPr="00EF02C1" w:rsidRDefault="00EF02C1" w:rsidP="004A68BA">
            <w:pPr>
              <w:pStyle w:val="NoSpacing"/>
              <w:rPr>
                <w:rFonts w:asciiTheme="majorHAnsi" w:hAnsiTheme="majorHAnsi" w:cstheme="majorHAnsi"/>
                <w:b/>
                <w:sz w:val="24"/>
                <w:szCs w:val="24"/>
              </w:rPr>
            </w:pPr>
            <w:r>
              <w:rPr>
                <w:rFonts w:asciiTheme="majorHAnsi" w:hAnsiTheme="majorHAnsi" w:cstheme="majorHAnsi"/>
                <w:b/>
                <w:sz w:val="24"/>
                <w:szCs w:val="24"/>
              </w:rPr>
              <w:t>To understand how ti</w:t>
            </w:r>
            <w:r w:rsidR="00E16730">
              <w:rPr>
                <w:rFonts w:asciiTheme="majorHAnsi" w:hAnsiTheme="majorHAnsi" w:cstheme="majorHAnsi"/>
                <w:b/>
                <w:sz w:val="24"/>
                <w:szCs w:val="24"/>
              </w:rPr>
              <w:t>me and place can influence the w</w:t>
            </w:r>
            <w:r>
              <w:rPr>
                <w:rFonts w:asciiTheme="majorHAnsi" w:hAnsiTheme="majorHAnsi" w:cstheme="majorHAnsi"/>
                <w:b/>
                <w:sz w:val="24"/>
                <w:szCs w:val="24"/>
              </w:rPr>
              <w:t>ay music is created.</w:t>
            </w:r>
            <w:bookmarkStart w:id="0" w:name="_GoBack"/>
            <w:bookmarkEnd w:id="0"/>
          </w:p>
        </w:tc>
        <w:tc>
          <w:tcPr>
            <w:tcW w:w="1948" w:type="dxa"/>
          </w:tcPr>
          <w:p w:rsidR="00C659FE" w:rsidRPr="004A68BA" w:rsidRDefault="00E16730" w:rsidP="004A68BA">
            <w:pPr>
              <w:pStyle w:val="NoSpacing"/>
              <w:rPr>
                <w:rFonts w:asciiTheme="majorHAnsi" w:hAnsiTheme="majorHAnsi" w:cstheme="majorHAnsi"/>
                <w:sz w:val="24"/>
                <w:szCs w:val="24"/>
              </w:rPr>
            </w:pPr>
            <w:r>
              <w:rPr>
                <w:rFonts w:asciiTheme="majorHAnsi" w:hAnsiTheme="majorHAnsi" w:cstheme="majorHAnsi"/>
                <w:sz w:val="24"/>
                <w:szCs w:val="24"/>
              </w:rPr>
              <w:t>Music from the big band swing era is listened to, played and discussed. The popularisation of band leaders such as Glen Miller and the influence on social moral.</w:t>
            </w:r>
          </w:p>
        </w:tc>
        <w:tc>
          <w:tcPr>
            <w:tcW w:w="1949" w:type="dxa"/>
          </w:tcPr>
          <w:p w:rsidR="00C659FE" w:rsidRPr="004A68BA" w:rsidRDefault="00E16730" w:rsidP="004A68BA">
            <w:pPr>
              <w:pStyle w:val="NoSpacing"/>
              <w:rPr>
                <w:rFonts w:asciiTheme="majorHAnsi" w:hAnsiTheme="majorHAnsi" w:cstheme="majorHAnsi"/>
                <w:sz w:val="24"/>
                <w:szCs w:val="24"/>
              </w:rPr>
            </w:pPr>
            <w:r>
              <w:rPr>
                <w:rFonts w:asciiTheme="majorHAnsi" w:hAnsiTheme="majorHAnsi" w:cstheme="majorHAnsi"/>
                <w:sz w:val="24"/>
                <w:szCs w:val="24"/>
              </w:rPr>
              <w:t>Boy Bands, Brit Pop and British music from 1960s. The Beatles Medley will be played and their influence on the course of popular music discussed.</w:t>
            </w:r>
          </w:p>
        </w:tc>
        <w:tc>
          <w:tcPr>
            <w:tcW w:w="1948" w:type="dxa"/>
          </w:tcPr>
          <w:p w:rsidR="00C659FE" w:rsidRPr="004A68BA" w:rsidRDefault="009D2598" w:rsidP="004A68BA">
            <w:pPr>
              <w:pStyle w:val="NoSpacing"/>
              <w:rPr>
                <w:rFonts w:asciiTheme="majorHAnsi" w:hAnsiTheme="majorHAnsi" w:cstheme="majorHAnsi"/>
                <w:sz w:val="24"/>
                <w:szCs w:val="24"/>
              </w:rPr>
            </w:pPr>
            <w:r>
              <w:rPr>
                <w:rFonts w:asciiTheme="majorHAnsi" w:hAnsiTheme="majorHAnsi" w:cstheme="majorHAnsi"/>
                <w:sz w:val="24"/>
                <w:szCs w:val="24"/>
              </w:rPr>
              <w:t>Disco music from the 1970s and its influences. Students listen to ABBA for example. Elements of fashion and how it influenced music will be discussed.</w:t>
            </w:r>
          </w:p>
        </w:tc>
        <w:tc>
          <w:tcPr>
            <w:tcW w:w="1949" w:type="dxa"/>
          </w:tcPr>
          <w:p w:rsidR="00C659FE" w:rsidRPr="004A68BA" w:rsidRDefault="000E09B6" w:rsidP="004A68BA">
            <w:pPr>
              <w:pStyle w:val="NoSpacing"/>
              <w:rPr>
                <w:rFonts w:asciiTheme="majorHAnsi" w:hAnsiTheme="majorHAnsi" w:cstheme="majorHAnsi"/>
                <w:sz w:val="24"/>
                <w:szCs w:val="24"/>
              </w:rPr>
            </w:pPr>
            <w:r>
              <w:rPr>
                <w:rFonts w:asciiTheme="majorHAnsi" w:hAnsiTheme="majorHAnsi" w:cstheme="majorHAnsi"/>
                <w:sz w:val="24"/>
                <w:szCs w:val="24"/>
              </w:rPr>
              <w:t>America in the 1950s will be studied and the music from that era discussed. Social segregation led to the popularisation of Rock and Roll music.</w:t>
            </w:r>
          </w:p>
        </w:tc>
      </w:tr>
    </w:tbl>
    <w:p w:rsidR="00140C3B" w:rsidRPr="003C2DEB" w:rsidRDefault="00140C3B" w:rsidP="00140C3B">
      <w:pPr>
        <w:pStyle w:val="NoSpacing"/>
        <w:rPr>
          <w:rFonts w:asciiTheme="majorHAnsi" w:hAnsiTheme="majorHAnsi" w:cstheme="majorHAnsi"/>
          <w:sz w:val="20"/>
          <w:szCs w:val="20"/>
        </w:rPr>
      </w:pPr>
    </w:p>
    <w:p w:rsidR="009141E0" w:rsidRPr="003C2DEB" w:rsidRDefault="009141E0" w:rsidP="00B958F9">
      <w:pPr>
        <w:rPr>
          <w:rFonts w:asciiTheme="majorHAnsi" w:hAnsiTheme="majorHAnsi" w:cstheme="majorHAnsi"/>
          <w:b/>
          <w:sz w:val="20"/>
          <w:szCs w:val="20"/>
        </w:rPr>
      </w:pPr>
    </w:p>
    <w:sectPr w:rsidR="009141E0" w:rsidRPr="003C2DEB" w:rsidSect="00E818CC">
      <w:headerReference w:type="even" r:id="rId11"/>
      <w:headerReference w:type="default" r:id="rId12"/>
      <w:footerReference w:type="even" r:id="rId13"/>
      <w:footerReference w:type="default" r:id="rId14"/>
      <w:headerReference w:type="first" r:id="rId15"/>
      <w:footerReference w:type="first" r:id="rId16"/>
      <w:pgSz w:w="16838" w:h="11906" w:orient="landscape"/>
      <w:pgMar w:top="284" w:right="720" w:bottom="284" w:left="720" w:header="277"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496C" w:rsidRDefault="005E496C" w:rsidP="00A32C28">
      <w:pPr>
        <w:spacing w:after="0" w:line="240" w:lineRule="auto"/>
      </w:pPr>
      <w:r>
        <w:separator/>
      </w:r>
    </w:p>
  </w:endnote>
  <w:endnote w:type="continuationSeparator" w:id="1">
    <w:p w:rsidR="005E496C" w:rsidRDefault="005E496C" w:rsidP="00A32C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altName w:val="Arial"/>
    <w:charset w:val="00"/>
    <w:family w:val="swiss"/>
    <w:pitch w:val="variable"/>
    <w:sig w:usb0="00000000"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AAC" w:rsidRDefault="00076AA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AAC" w:rsidRDefault="00076AA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AAC" w:rsidRDefault="00076AA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496C" w:rsidRDefault="005E496C" w:rsidP="00A32C28">
      <w:pPr>
        <w:spacing w:after="0" w:line="240" w:lineRule="auto"/>
      </w:pPr>
      <w:r>
        <w:separator/>
      </w:r>
    </w:p>
  </w:footnote>
  <w:footnote w:type="continuationSeparator" w:id="1">
    <w:p w:rsidR="005E496C" w:rsidRDefault="005E496C" w:rsidP="00A32C2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AAC" w:rsidRDefault="00076AA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AAC" w:rsidRDefault="00076AA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17D3" w:rsidRDefault="002017D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93160"/>
    <w:multiLevelType w:val="hybridMultilevel"/>
    <w:tmpl w:val="BD34E4A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85A0A09"/>
    <w:multiLevelType w:val="hybridMultilevel"/>
    <w:tmpl w:val="B2725D8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1EFC6A1C"/>
    <w:multiLevelType w:val="hybridMultilevel"/>
    <w:tmpl w:val="61045B0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3E1A3179"/>
    <w:multiLevelType w:val="hybridMultilevel"/>
    <w:tmpl w:val="4A9244B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4F5F3293"/>
    <w:multiLevelType w:val="hybridMultilevel"/>
    <w:tmpl w:val="EF845AB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53D71979"/>
    <w:multiLevelType w:val="hybridMultilevel"/>
    <w:tmpl w:val="5352C88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72382CEB"/>
    <w:multiLevelType w:val="hybridMultilevel"/>
    <w:tmpl w:val="C382D9D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7C6862F8"/>
    <w:multiLevelType w:val="hybridMultilevel"/>
    <w:tmpl w:val="D4EE541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2"/>
  </w:num>
  <w:num w:numId="3">
    <w:abstractNumId w:val="7"/>
  </w:num>
  <w:num w:numId="4">
    <w:abstractNumId w:val="1"/>
  </w:num>
  <w:num w:numId="5">
    <w:abstractNumId w:val="4"/>
  </w:num>
  <w:num w:numId="6">
    <w:abstractNumId w:val="6"/>
  </w:num>
  <w:num w:numId="7">
    <w:abstractNumId w:val="5"/>
  </w:num>
  <w:num w:numId="8">
    <w:abstractNumId w:val="3"/>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characterSpacingControl w:val="doNotCompress"/>
  <w:hdrShapeDefaults>
    <o:shapedefaults v:ext="edit" spidmax="49154"/>
  </w:hdrShapeDefaults>
  <w:footnotePr>
    <w:footnote w:id="0"/>
    <w:footnote w:id="1"/>
  </w:footnotePr>
  <w:endnotePr>
    <w:endnote w:id="0"/>
    <w:endnote w:id="1"/>
  </w:endnotePr>
  <w:compat/>
  <w:rsids>
    <w:rsidRoot w:val="006934F3"/>
    <w:rsid w:val="00005ABB"/>
    <w:rsid w:val="00033853"/>
    <w:rsid w:val="00033C0A"/>
    <w:rsid w:val="000341B6"/>
    <w:rsid w:val="00060346"/>
    <w:rsid w:val="000760C4"/>
    <w:rsid w:val="00076AAC"/>
    <w:rsid w:val="0009166F"/>
    <w:rsid w:val="000932E5"/>
    <w:rsid w:val="00093784"/>
    <w:rsid w:val="00095F04"/>
    <w:rsid w:val="000A455A"/>
    <w:rsid w:val="000B16F0"/>
    <w:rsid w:val="000C1AFB"/>
    <w:rsid w:val="000D5757"/>
    <w:rsid w:val="000D5D7F"/>
    <w:rsid w:val="000E09B6"/>
    <w:rsid w:val="000E0A03"/>
    <w:rsid w:val="000E58BD"/>
    <w:rsid w:val="000F2EF5"/>
    <w:rsid w:val="00101006"/>
    <w:rsid w:val="00103071"/>
    <w:rsid w:val="00104E1A"/>
    <w:rsid w:val="00116B42"/>
    <w:rsid w:val="00140C3B"/>
    <w:rsid w:val="001544C2"/>
    <w:rsid w:val="00164541"/>
    <w:rsid w:val="0016648D"/>
    <w:rsid w:val="00174B3E"/>
    <w:rsid w:val="0017629D"/>
    <w:rsid w:val="0017673D"/>
    <w:rsid w:val="001B2081"/>
    <w:rsid w:val="001D0819"/>
    <w:rsid w:val="001E035D"/>
    <w:rsid w:val="001E0895"/>
    <w:rsid w:val="001E0EEF"/>
    <w:rsid w:val="001F3047"/>
    <w:rsid w:val="002017D3"/>
    <w:rsid w:val="0021603D"/>
    <w:rsid w:val="00242E89"/>
    <w:rsid w:val="00260F55"/>
    <w:rsid w:val="002666D2"/>
    <w:rsid w:val="0029154A"/>
    <w:rsid w:val="0029747E"/>
    <w:rsid w:val="002E247D"/>
    <w:rsid w:val="0030519E"/>
    <w:rsid w:val="00307062"/>
    <w:rsid w:val="003071F3"/>
    <w:rsid w:val="00325759"/>
    <w:rsid w:val="0033778A"/>
    <w:rsid w:val="00341FF8"/>
    <w:rsid w:val="00351D10"/>
    <w:rsid w:val="0036346A"/>
    <w:rsid w:val="00390C15"/>
    <w:rsid w:val="00391AF6"/>
    <w:rsid w:val="00391B96"/>
    <w:rsid w:val="003B1E62"/>
    <w:rsid w:val="003B765A"/>
    <w:rsid w:val="003C2570"/>
    <w:rsid w:val="003C2DEB"/>
    <w:rsid w:val="003C63A3"/>
    <w:rsid w:val="003D4C75"/>
    <w:rsid w:val="00401325"/>
    <w:rsid w:val="00413D01"/>
    <w:rsid w:val="00415CA6"/>
    <w:rsid w:val="00415E68"/>
    <w:rsid w:val="0043256C"/>
    <w:rsid w:val="00452436"/>
    <w:rsid w:val="00453465"/>
    <w:rsid w:val="00475E29"/>
    <w:rsid w:val="00492740"/>
    <w:rsid w:val="004A32D6"/>
    <w:rsid w:val="004A68BA"/>
    <w:rsid w:val="004B6292"/>
    <w:rsid w:val="004B6BA8"/>
    <w:rsid w:val="004C386C"/>
    <w:rsid w:val="004D17B0"/>
    <w:rsid w:val="004D791D"/>
    <w:rsid w:val="004E77B2"/>
    <w:rsid w:val="004F30A8"/>
    <w:rsid w:val="004F40DA"/>
    <w:rsid w:val="00522CAF"/>
    <w:rsid w:val="005255F0"/>
    <w:rsid w:val="00532A79"/>
    <w:rsid w:val="005403D8"/>
    <w:rsid w:val="0056314F"/>
    <w:rsid w:val="00571C14"/>
    <w:rsid w:val="00583C97"/>
    <w:rsid w:val="00594AF1"/>
    <w:rsid w:val="005B0CDE"/>
    <w:rsid w:val="005D2FD8"/>
    <w:rsid w:val="005E496C"/>
    <w:rsid w:val="005E6A73"/>
    <w:rsid w:val="00601017"/>
    <w:rsid w:val="00650999"/>
    <w:rsid w:val="00652943"/>
    <w:rsid w:val="00653BD7"/>
    <w:rsid w:val="006567FC"/>
    <w:rsid w:val="006576A7"/>
    <w:rsid w:val="006611A3"/>
    <w:rsid w:val="00661F80"/>
    <w:rsid w:val="00665CB5"/>
    <w:rsid w:val="006666DA"/>
    <w:rsid w:val="006737EC"/>
    <w:rsid w:val="0067397B"/>
    <w:rsid w:val="006934F3"/>
    <w:rsid w:val="006C67AE"/>
    <w:rsid w:val="006D539A"/>
    <w:rsid w:val="006D53C0"/>
    <w:rsid w:val="006E49C2"/>
    <w:rsid w:val="006F689F"/>
    <w:rsid w:val="0074164F"/>
    <w:rsid w:val="007470CC"/>
    <w:rsid w:val="00770965"/>
    <w:rsid w:val="00775E10"/>
    <w:rsid w:val="007832A4"/>
    <w:rsid w:val="007851EA"/>
    <w:rsid w:val="00786667"/>
    <w:rsid w:val="00791CAA"/>
    <w:rsid w:val="00794F4D"/>
    <w:rsid w:val="007D08D5"/>
    <w:rsid w:val="007E37FB"/>
    <w:rsid w:val="0081559F"/>
    <w:rsid w:val="00854A10"/>
    <w:rsid w:val="00864F04"/>
    <w:rsid w:val="008901CC"/>
    <w:rsid w:val="008916CF"/>
    <w:rsid w:val="008A4FEA"/>
    <w:rsid w:val="008B245B"/>
    <w:rsid w:val="008B5310"/>
    <w:rsid w:val="009141E0"/>
    <w:rsid w:val="00927807"/>
    <w:rsid w:val="009313BB"/>
    <w:rsid w:val="00936201"/>
    <w:rsid w:val="009662CC"/>
    <w:rsid w:val="009945D1"/>
    <w:rsid w:val="009956A3"/>
    <w:rsid w:val="009A0671"/>
    <w:rsid w:val="009D2598"/>
    <w:rsid w:val="009E04C4"/>
    <w:rsid w:val="00A07A48"/>
    <w:rsid w:val="00A27918"/>
    <w:rsid w:val="00A32C28"/>
    <w:rsid w:val="00A56F8B"/>
    <w:rsid w:val="00A670E7"/>
    <w:rsid w:val="00A80338"/>
    <w:rsid w:val="00A95702"/>
    <w:rsid w:val="00A96941"/>
    <w:rsid w:val="00AD3462"/>
    <w:rsid w:val="00AD5BE8"/>
    <w:rsid w:val="00AD5C72"/>
    <w:rsid w:val="00AE3CCD"/>
    <w:rsid w:val="00AE7E93"/>
    <w:rsid w:val="00AF6819"/>
    <w:rsid w:val="00B3155E"/>
    <w:rsid w:val="00B35A3C"/>
    <w:rsid w:val="00B553A0"/>
    <w:rsid w:val="00B61B32"/>
    <w:rsid w:val="00B6590E"/>
    <w:rsid w:val="00B71CA8"/>
    <w:rsid w:val="00B958F9"/>
    <w:rsid w:val="00BA3221"/>
    <w:rsid w:val="00BA4F4C"/>
    <w:rsid w:val="00BB53E5"/>
    <w:rsid w:val="00BB60C9"/>
    <w:rsid w:val="00BC3D7D"/>
    <w:rsid w:val="00BD29E9"/>
    <w:rsid w:val="00BD66E4"/>
    <w:rsid w:val="00BF1685"/>
    <w:rsid w:val="00C126C8"/>
    <w:rsid w:val="00C45EEB"/>
    <w:rsid w:val="00C500F8"/>
    <w:rsid w:val="00C659FE"/>
    <w:rsid w:val="00C67784"/>
    <w:rsid w:val="00C70103"/>
    <w:rsid w:val="00C727FB"/>
    <w:rsid w:val="00C91C2A"/>
    <w:rsid w:val="00CA41E8"/>
    <w:rsid w:val="00CA5630"/>
    <w:rsid w:val="00CC4ACD"/>
    <w:rsid w:val="00D103CA"/>
    <w:rsid w:val="00D10BC1"/>
    <w:rsid w:val="00D31534"/>
    <w:rsid w:val="00D60FA1"/>
    <w:rsid w:val="00D7243D"/>
    <w:rsid w:val="00D91E42"/>
    <w:rsid w:val="00DB0F7C"/>
    <w:rsid w:val="00E16730"/>
    <w:rsid w:val="00E17403"/>
    <w:rsid w:val="00E342B1"/>
    <w:rsid w:val="00E36410"/>
    <w:rsid w:val="00E60ED9"/>
    <w:rsid w:val="00E6136B"/>
    <w:rsid w:val="00E7124A"/>
    <w:rsid w:val="00E818CC"/>
    <w:rsid w:val="00E81EC6"/>
    <w:rsid w:val="00E8547A"/>
    <w:rsid w:val="00E976B7"/>
    <w:rsid w:val="00EA16EC"/>
    <w:rsid w:val="00EC24E5"/>
    <w:rsid w:val="00EC7328"/>
    <w:rsid w:val="00EF02C1"/>
    <w:rsid w:val="00F27A5F"/>
    <w:rsid w:val="00F41C13"/>
    <w:rsid w:val="00F562E5"/>
    <w:rsid w:val="00F8585C"/>
    <w:rsid w:val="00F90A1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34F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934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6934F3"/>
    <w:pPr>
      <w:spacing w:after="160" w:line="259" w:lineRule="auto"/>
      <w:ind w:left="720"/>
      <w:contextualSpacing/>
    </w:pPr>
  </w:style>
  <w:style w:type="paragraph" w:styleId="NoSpacing">
    <w:name w:val="No Spacing"/>
    <w:uiPriority w:val="1"/>
    <w:qFormat/>
    <w:rsid w:val="00786667"/>
    <w:pPr>
      <w:spacing w:after="0" w:line="240" w:lineRule="auto"/>
    </w:pPr>
  </w:style>
  <w:style w:type="paragraph" w:styleId="NormalWeb">
    <w:name w:val="Normal (Web)"/>
    <w:basedOn w:val="Normal"/>
    <w:uiPriority w:val="99"/>
    <w:semiHidden/>
    <w:unhideWhenUsed/>
    <w:rsid w:val="000A455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BF16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1685"/>
  </w:style>
  <w:style w:type="paragraph" w:styleId="Footer">
    <w:name w:val="footer"/>
    <w:basedOn w:val="Normal"/>
    <w:link w:val="FooterChar"/>
    <w:uiPriority w:val="99"/>
    <w:unhideWhenUsed/>
    <w:rsid w:val="00BF16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1685"/>
  </w:style>
  <w:style w:type="paragraph" w:styleId="BalloonText">
    <w:name w:val="Balloon Text"/>
    <w:basedOn w:val="Normal"/>
    <w:link w:val="BalloonTextChar"/>
    <w:uiPriority w:val="99"/>
    <w:semiHidden/>
    <w:unhideWhenUsed/>
    <w:rsid w:val="00B958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58F9"/>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54552789">
      <w:bodyDiv w:val="1"/>
      <w:marLeft w:val="0"/>
      <w:marRight w:val="0"/>
      <w:marTop w:val="0"/>
      <w:marBottom w:val="0"/>
      <w:divBdr>
        <w:top w:val="none" w:sz="0" w:space="0" w:color="auto"/>
        <w:left w:val="none" w:sz="0" w:space="0" w:color="auto"/>
        <w:bottom w:val="none" w:sz="0" w:space="0" w:color="auto"/>
        <w:right w:val="none" w:sz="0" w:space="0" w:color="auto"/>
      </w:divBdr>
    </w:div>
    <w:div w:id="404302581">
      <w:bodyDiv w:val="1"/>
      <w:marLeft w:val="0"/>
      <w:marRight w:val="0"/>
      <w:marTop w:val="0"/>
      <w:marBottom w:val="0"/>
      <w:divBdr>
        <w:top w:val="none" w:sz="0" w:space="0" w:color="auto"/>
        <w:left w:val="none" w:sz="0" w:space="0" w:color="auto"/>
        <w:bottom w:val="none" w:sz="0" w:space="0" w:color="auto"/>
        <w:right w:val="none" w:sz="0" w:space="0" w:color="auto"/>
      </w:divBdr>
    </w:div>
    <w:div w:id="873426896">
      <w:bodyDiv w:val="1"/>
      <w:marLeft w:val="0"/>
      <w:marRight w:val="0"/>
      <w:marTop w:val="0"/>
      <w:marBottom w:val="0"/>
      <w:divBdr>
        <w:top w:val="none" w:sz="0" w:space="0" w:color="auto"/>
        <w:left w:val="none" w:sz="0" w:space="0" w:color="auto"/>
        <w:bottom w:val="none" w:sz="0" w:space="0" w:color="auto"/>
        <w:right w:val="none" w:sz="0" w:space="0" w:color="auto"/>
      </w:divBdr>
    </w:div>
    <w:div w:id="943611964">
      <w:bodyDiv w:val="1"/>
      <w:marLeft w:val="0"/>
      <w:marRight w:val="0"/>
      <w:marTop w:val="0"/>
      <w:marBottom w:val="0"/>
      <w:divBdr>
        <w:top w:val="none" w:sz="0" w:space="0" w:color="auto"/>
        <w:left w:val="none" w:sz="0" w:space="0" w:color="auto"/>
        <w:bottom w:val="none" w:sz="0" w:space="0" w:color="auto"/>
        <w:right w:val="none" w:sz="0" w:space="0" w:color="auto"/>
      </w:divBdr>
    </w:div>
    <w:div w:id="994839587">
      <w:bodyDiv w:val="1"/>
      <w:marLeft w:val="0"/>
      <w:marRight w:val="0"/>
      <w:marTop w:val="0"/>
      <w:marBottom w:val="0"/>
      <w:divBdr>
        <w:top w:val="none" w:sz="0" w:space="0" w:color="auto"/>
        <w:left w:val="none" w:sz="0" w:space="0" w:color="auto"/>
        <w:bottom w:val="none" w:sz="0" w:space="0" w:color="auto"/>
        <w:right w:val="none" w:sz="0" w:space="0" w:color="auto"/>
      </w:divBdr>
    </w:div>
    <w:div w:id="1200358396">
      <w:bodyDiv w:val="1"/>
      <w:marLeft w:val="0"/>
      <w:marRight w:val="0"/>
      <w:marTop w:val="0"/>
      <w:marBottom w:val="0"/>
      <w:divBdr>
        <w:top w:val="none" w:sz="0" w:space="0" w:color="auto"/>
        <w:left w:val="none" w:sz="0" w:space="0" w:color="auto"/>
        <w:bottom w:val="none" w:sz="0" w:space="0" w:color="auto"/>
        <w:right w:val="none" w:sz="0" w:space="0" w:color="auto"/>
      </w:divBdr>
    </w:div>
    <w:div w:id="1208568290">
      <w:bodyDiv w:val="1"/>
      <w:marLeft w:val="0"/>
      <w:marRight w:val="0"/>
      <w:marTop w:val="0"/>
      <w:marBottom w:val="0"/>
      <w:divBdr>
        <w:top w:val="none" w:sz="0" w:space="0" w:color="auto"/>
        <w:left w:val="none" w:sz="0" w:space="0" w:color="auto"/>
        <w:bottom w:val="none" w:sz="0" w:space="0" w:color="auto"/>
        <w:right w:val="none" w:sz="0" w:space="0" w:color="auto"/>
      </w:divBdr>
    </w:div>
    <w:div w:id="1862277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96952a9b-caaa-4caa-846e-389cd6949866">
      <UserInfo>
        <DisplayName>James Kirke</DisplayName>
        <AccountId>12</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E33B5BF60A2FC419FFE7858CB998A3F" ma:contentTypeVersion="4" ma:contentTypeDescription="Create a new document." ma:contentTypeScope="" ma:versionID="af91a9a98b8ca606f005d6d6c3bb7c2c">
  <xsd:schema xmlns:xsd="http://www.w3.org/2001/XMLSchema" xmlns:xs="http://www.w3.org/2001/XMLSchema" xmlns:p="http://schemas.microsoft.com/office/2006/metadata/properties" xmlns:ns2="ff62fffc-10c3-469a-a68b-e29371a83be0" xmlns:ns3="96952a9b-caaa-4caa-846e-389cd6949866" targetNamespace="http://schemas.microsoft.com/office/2006/metadata/properties" ma:root="true" ma:fieldsID="635f0db76dedc0e5584a7f516b1c31e5" ns2:_="" ns3:_="">
    <xsd:import namespace="ff62fffc-10c3-469a-a68b-e29371a83be0"/>
    <xsd:import namespace="96952a9b-caaa-4caa-846e-389cd694986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62fffc-10c3-469a-a68b-e29371a83b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6952a9b-caaa-4caa-846e-389cd694986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8A5622-19D7-4D60-9BB9-22D62571A945}">
  <ds:schemaRefs>
    <ds:schemaRef ds:uri="http://schemas.microsoft.com/office/2006/metadata/properties"/>
    <ds:schemaRef ds:uri="http://schemas.microsoft.com/office/infopath/2007/PartnerControls"/>
    <ds:schemaRef ds:uri="96952a9b-caaa-4caa-846e-389cd6949866"/>
  </ds:schemaRefs>
</ds:datastoreItem>
</file>

<file path=customXml/itemProps2.xml><?xml version="1.0" encoding="utf-8"?>
<ds:datastoreItem xmlns:ds="http://schemas.openxmlformats.org/officeDocument/2006/customXml" ds:itemID="{C92B3BD8-D5BF-4389-A5E0-1DB5540BEA9D}">
  <ds:schemaRefs>
    <ds:schemaRef ds:uri="http://schemas.microsoft.com/sharepoint/v3/contenttype/forms"/>
  </ds:schemaRefs>
</ds:datastoreItem>
</file>

<file path=customXml/itemProps3.xml><?xml version="1.0" encoding="utf-8"?>
<ds:datastoreItem xmlns:ds="http://schemas.openxmlformats.org/officeDocument/2006/customXml" ds:itemID="{9D6D701F-EB13-4DF4-AD76-5ADE241474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62fffc-10c3-469a-a68b-e29371a83be0"/>
    <ds:schemaRef ds:uri="96952a9b-caaa-4caa-846e-389cd69498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4BC65E6-1C94-434D-95B6-1FB9EB039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1748</Words>
  <Characters>9969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Marianne Chapman</dc:creator>
  <cp:lastModifiedBy>Windows 7 i5</cp:lastModifiedBy>
  <cp:revision>3</cp:revision>
  <cp:lastPrinted>2020-06-17T09:50:00Z</cp:lastPrinted>
  <dcterms:created xsi:type="dcterms:W3CDTF">2021-09-07T12:50:00Z</dcterms:created>
  <dcterms:modified xsi:type="dcterms:W3CDTF">2022-09-12T10:08:00Z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0x010100BE33B5BF60A2FC419FFE7858CB998A3F</vt:lpwstr>
  </property>
</Properties>
</file>